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CC33" w14:textId="20E8D371" w:rsidR="00C44259" w:rsidRDefault="00C44259" w:rsidP="00C44259">
      <w:pPr>
        <w:tabs>
          <w:tab w:val="left" w:pos="2835"/>
        </w:tabs>
        <w:rPr>
          <w:bCs/>
          <w:sz w:val="20"/>
          <w:szCs w:val="20"/>
        </w:rPr>
      </w:pPr>
      <w:bookmarkStart w:id="0" w:name="_Hlk125563953"/>
      <w:bookmarkEnd w:id="0"/>
      <w:r>
        <w:rPr>
          <w:noProof/>
          <w:lang w:eastAsia="fr-FR"/>
        </w:rPr>
        <w:drawing>
          <wp:inline distT="0" distB="0" distL="0" distR="0" wp14:anchorId="1F04676D" wp14:editId="07007E1E">
            <wp:extent cx="1134540" cy="108585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ND CHENE 18 09 2016_modifi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996" cy="1084373"/>
                    </a:xfrm>
                    <a:prstGeom prst="rect">
                      <a:avLst/>
                    </a:prstGeom>
                  </pic:spPr>
                </pic:pic>
              </a:graphicData>
            </a:graphic>
          </wp:inline>
        </w:drawing>
      </w:r>
      <w:r>
        <w:rPr>
          <w:bCs/>
          <w:sz w:val="20"/>
          <w:szCs w:val="20"/>
        </w:rPr>
        <w:tab/>
      </w:r>
      <w:r w:rsidRPr="00C44259">
        <w:rPr>
          <w:rFonts w:ascii="Mistral" w:hAnsi="Mistral"/>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ASSOCIATION AUTOUR DU GRAND CHÊNE</w:t>
      </w:r>
    </w:p>
    <w:p w14:paraId="5E1A04AA" w14:textId="67415172" w:rsidR="00C44259" w:rsidRPr="00C44259" w:rsidRDefault="00C44259" w:rsidP="00C44259">
      <w:pPr>
        <w:spacing w:after="0"/>
        <w:rPr>
          <w:b/>
          <w:iCs/>
        </w:rPr>
      </w:pPr>
      <w:r>
        <w:rPr>
          <w:b/>
          <w:i/>
        </w:rPr>
        <w:t>Robert Rolando</w:t>
      </w:r>
      <w:r>
        <w:rPr>
          <w:b/>
          <w:i/>
        </w:rPr>
        <w:tab/>
      </w:r>
      <w:r>
        <w:rPr>
          <w:b/>
          <w:i/>
        </w:rPr>
        <w:tab/>
      </w:r>
      <w:r w:rsidRPr="007B28E6">
        <w:rPr>
          <w:rFonts w:cstheme="minorHAnsi"/>
          <w:b/>
          <w:i/>
        </w:rPr>
        <w:t>70, rue du Grand Chêne – La Mouroye – 83560 Saint Julien le Montagnier</w:t>
      </w:r>
    </w:p>
    <w:p w14:paraId="3FF8F9C2" w14:textId="32868A6B" w:rsidR="00C44259" w:rsidRDefault="00C44259" w:rsidP="00C44259">
      <w:pPr>
        <w:spacing w:after="0"/>
        <w:rPr>
          <w:b/>
          <w:color w:val="0000FF"/>
          <w:sz w:val="16"/>
          <w:szCs w:val="16"/>
        </w:rPr>
      </w:pPr>
      <w:r>
        <w:rPr>
          <w:b/>
          <w:i/>
        </w:rPr>
        <w:t xml:space="preserve">       </w:t>
      </w:r>
      <w:r>
        <w:rPr>
          <w:b/>
          <w:i/>
          <w:sz w:val="18"/>
          <w:szCs w:val="18"/>
        </w:rPr>
        <w:t xml:space="preserve">Président  </w:t>
      </w:r>
      <w:r>
        <w:rPr>
          <w:b/>
          <w:i/>
        </w:rPr>
        <w:t xml:space="preserve"> </w:t>
      </w:r>
      <w:r w:rsidRPr="0029630A">
        <w:rPr>
          <w:b/>
          <w:color w:val="0000FF"/>
          <w:sz w:val="16"/>
          <w:szCs w:val="16"/>
        </w:rPr>
        <w:t xml:space="preserve">  </w:t>
      </w:r>
    </w:p>
    <w:p w14:paraId="7D3F9265" w14:textId="2731E3B2" w:rsidR="00C44259" w:rsidRPr="00C44259" w:rsidRDefault="00C44259" w:rsidP="00C44259">
      <w:pPr>
        <w:spacing w:after="0"/>
        <w:rPr>
          <w:b/>
          <w:i/>
        </w:rPr>
      </w:pPr>
      <w:r w:rsidRPr="0029630A">
        <w:rPr>
          <w:b/>
          <w:color w:val="0000FF"/>
          <w:sz w:val="16"/>
          <w:szCs w:val="16"/>
        </w:rPr>
        <w:t>www.legrandchene83.fr</w:t>
      </w:r>
      <w:r w:rsidRPr="008F6438">
        <w:rPr>
          <w:b/>
          <w:sz w:val="16"/>
          <w:szCs w:val="16"/>
        </w:rPr>
        <w:t xml:space="preserve">     </w:t>
      </w:r>
    </w:p>
    <w:p w14:paraId="0AE03776" w14:textId="77777777" w:rsidR="00C44259" w:rsidRDefault="00000000" w:rsidP="00C44259">
      <w:pPr>
        <w:spacing w:after="0"/>
        <w:rPr>
          <w:b/>
          <w:color w:val="0000FF"/>
          <w:sz w:val="16"/>
          <w:szCs w:val="16"/>
        </w:rPr>
      </w:pPr>
      <w:hyperlink r:id="rId9" w:history="1">
        <w:r w:rsidR="00C44259" w:rsidRPr="000A0D7C">
          <w:rPr>
            <w:rStyle w:val="Lienhypertexte"/>
            <w:b/>
            <w:sz w:val="16"/>
            <w:szCs w:val="16"/>
          </w:rPr>
          <w:t>autourdugrandchene@gmail.com</w:t>
        </w:r>
      </w:hyperlink>
    </w:p>
    <w:p w14:paraId="56BC6CA1" w14:textId="77777777" w:rsidR="00C44259" w:rsidRDefault="00C44259" w:rsidP="00C44259">
      <w:pPr>
        <w:spacing w:after="0"/>
        <w:rPr>
          <w:b/>
          <w:color w:val="0000FF"/>
          <w:sz w:val="16"/>
          <w:szCs w:val="16"/>
        </w:rPr>
      </w:pPr>
      <w:r w:rsidRPr="0022138D">
        <w:rPr>
          <w:b/>
          <w:color w:val="0000FF"/>
          <w:sz w:val="16"/>
          <w:szCs w:val="16"/>
        </w:rPr>
        <w:t xml:space="preserve">   </w:t>
      </w:r>
    </w:p>
    <w:p w14:paraId="15A03043" w14:textId="396A08D6" w:rsidR="00C44259" w:rsidRDefault="00C44259" w:rsidP="00C44259">
      <w:pPr>
        <w:spacing w:after="0"/>
        <w:rPr>
          <w:b/>
          <w:color w:val="0000FF"/>
          <w:sz w:val="16"/>
          <w:szCs w:val="16"/>
        </w:rPr>
      </w:pPr>
      <w:r>
        <w:rPr>
          <w:b/>
          <w:color w:val="0000FF"/>
          <w:sz w:val="16"/>
          <w:szCs w:val="16"/>
        </w:rPr>
        <w:t xml:space="preserve">        07 77 97 69 67</w:t>
      </w:r>
    </w:p>
    <w:p w14:paraId="4C0FDCEA" w14:textId="3CF421F7" w:rsidR="00576D8E" w:rsidRPr="00F613F0" w:rsidRDefault="00F613F0" w:rsidP="00F613F0">
      <w:pPr>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14:paraId="7F683CD2" w14:textId="616BB1A0" w:rsidR="009B65A1" w:rsidRDefault="007B28E6" w:rsidP="00434FD5">
      <w:pPr>
        <w:jc w:val="center"/>
        <w:rPr>
          <w:b/>
          <w:sz w:val="32"/>
          <w:szCs w:val="32"/>
          <w:u w:val="single"/>
        </w:rPr>
      </w:pPr>
      <w:r>
        <w:rPr>
          <w:b/>
          <w:sz w:val="32"/>
          <w:szCs w:val="32"/>
          <w:u w:val="single"/>
        </w:rPr>
        <w:t>PROCES VERBAL DE L’</w:t>
      </w:r>
      <w:r w:rsidR="00691850">
        <w:rPr>
          <w:b/>
          <w:sz w:val="32"/>
          <w:szCs w:val="32"/>
          <w:u w:val="single"/>
        </w:rPr>
        <w:t xml:space="preserve">ASSEMBLEE GENERALE </w:t>
      </w:r>
    </w:p>
    <w:p w14:paraId="7B8A4227" w14:textId="412E92AD" w:rsidR="007B28E6" w:rsidRPr="00576D8E" w:rsidRDefault="007B28E6" w:rsidP="00434FD5">
      <w:pPr>
        <w:jc w:val="center"/>
        <w:rPr>
          <w:b/>
          <w:sz w:val="32"/>
          <w:szCs w:val="32"/>
          <w:u w:val="single"/>
        </w:rPr>
      </w:pPr>
      <w:r>
        <w:rPr>
          <w:b/>
          <w:sz w:val="32"/>
          <w:szCs w:val="32"/>
          <w:u w:val="single"/>
        </w:rPr>
        <w:t>Du 21 Janvier 2023</w:t>
      </w:r>
    </w:p>
    <w:p w14:paraId="2A95AFFB" w14:textId="77777777" w:rsidR="00576D8E" w:rsidRDefault="00576D8E">
      <w:pPr>
        <w:rPr>
          <w:u w:val="single"/>
        </w:rPr>
      </w:pPr>
    </w:p>
    <w:p w14:paraId="35F34D82" w14:textId="740B6076" w:rsidR="007B28E6" w:rsidRDefault="007B28E6">
      <w:r>
        <w:t xml:space="preserve">Le 21 janvier 2023 à 18h00, les membres de l’association « Autour du Grand Chêne » se sont réunis dans la salle des fêtes Maurice Janetti, </w:t>
      </w:r>
      <w:r w:rsidR="001511C8">
        <w:t>Quartier</w:t>
      </w:r>
      <w:r>
        <w:t xml:space="preserve"> Saint Pierre </w:t>
      </w:r>
      <w:r w:rsidR="001511C8">
        <w:t>- 83560</w:t>
      </w:r>
      <w:r>
        <w:t xml:space="preserve"> Saint Julien le Montagnier, en assemblée générale ordinaire sur convocation du Président.</w:t>
      </w:r>
    </w:p>
    <w:p w14:paraId="4F553002" w14:textId="1F1DFC87" w:rsidR="007B28E6" w:rsidRDefault="007B28E6" w:rsidP="00DC4845">
      <w:pPr>
        <w:tabs>
          <w:tab w:val="left" w:pos="567"/>
        </w:tabs>
      </w:pPr>
      <w:r>
        <w:t>Il a été établi une feuille de présence signée par les membres présents en leur nom propre ou en tant que mandataire.</w:t>
      </w:r>
      <w:r w:rsidR="00DC4845">
        <w:t xml:space="preserve"> 3</w:t>
      </w:r>
      <w:r w:rsidR="00BE574E">
        <w:t>2</w:t>
      </w:r>
      <w:r w:rsidR="00DC4845">
        <w:t xml:space="preserve"> personnes sont </w:t>
      </w:r>
      <w:r w:rsidR="00C53042">
        <w:t>présentes</w:t>
      </w:r>
      <w:r w:rsidR="00DC4845">
        <w:t xml:space="preserve"> et </w:t>
      </w:r>
      <w:r w:rsidR="00FC4CEA">
        <w:t>20</w:t>
      </w:r>
      <w:r w:rsidR="00DC4845">
        <w:t xml:space="preserve"> </w:t>
      </w:r>
      <w:r w:rsidR="00C53042">
        <w:t>personnes se sont faites représentées</w:t>
      </w:r>
      <w:r w:rsidR="00DC4845">
        <w:t xml:space="preserve">, nous avons atteint le quorum nécessaire pour valider les différents points de l’assemblée.  </w:t>
      </w:r>
    </w:p>
    <w:p w14:paraId="5F881EF4" w14:textId="414E4FCB" w:rsidR="00037783" w:rsidRDefault="00EB48A1">
      <w:r>
        <w:t>La séance est ouverte à 1</w:t>
      </w:r>
      <w:r w:rsidR="00DC4845">
        <w:t>8h15</w:t>
      </w:r>
    </w:p>
    <w:p w14:paraId="55C9453D" w14:textId="77777777" w:rsidR="001511C8" w:rsidRDefault="001511C8" w:rsidP="00BA7FDD">
      <w:pPr>
        <w:tabs>
          <w:tab w:val="left" w:pos="567"/>
        </w:tabs>
      </w:pPr>
      <w:r>
        <w:t>Ordre du Jour :</w:t>
      </w:r>
    </w:p>
    <w:p w14:paraId="25720B1B" w14:textId="77777777" w:rsidR="001511C8" w:rsidRPr="001511C8" w:rsidRDefault="001511C8" w:rsidP="001511C8">
      <w:pPr>
        <w:numPr>
          <w:ilvl w:val="0"/>
          <w:numId w:val="14"/>
        </w:numPr>
        <w:suppressAutoHyphens/>
        <w:spacing w:after="0" w:line="240" w:lineRule="auto"/>
      </w:pPr>
      <w:r w:rsidRPr="001511C8">
        <w:t xml:space="preserve">Rapport moral </w:t>
      </w:r>
    </w:p>
    <w:p w14:paraId="3C27D18F" w14:textId="449AA3F4" w:rsidR="001511C8" w:rsidRDefault="001511C8" w:rsidP="001511C8">
      <w:pPr>
        <w:numPr>
          <w:ilvl w:val="0"/>
          <w:numId w:val="14"/>
        </w:numPr>
        <w:suppressAutoHyphens/>
        <w:spacing w:after="0" w:line="240" w:lineRule="auto"/>
      </w:pPr>
      <w:r>
        <w:t>C</w:t>
      </w:r>
      <w:r w:rsidRPr="001511C8">
        <w:t>ompte rendu du 19</w:t>
      </w:r>
      <w:r w:rsidRPr="001511C8">
        <w:rPr>
          <w:vertAlign w:val="superscript"/>
        </w:rPr>
        <w:t>ème</w:t>
      </w:r>
      <w:r w:rsidRPr="001511C8">
        <w:t xml:space="preserve"> Salon du Champignon </w:t>
      </w:r>
    </w:p>
    <w:p w14:paraId="7B90956A" w14:textId="294DBB27" w:rsidR="00145078" w:rsidRPr="001511C8" w:rsidRDefault="00145078" w:rsidP="00145078">
      <w:pPr>
        <w:numPr>
          <w:ilvl w:val="0"/>
          <w:numId w:val="14"/>
        </w:numPr>
        <w:suppressAutoHyphens/>
        <w:spacing w:after="0" w:line="240" w:lineRule="auto"/>
      </w:pPr>
      <w:r w:rsidRPr="001511C8">
        <w:t>Rapport financier</w:t>
      </w:r>
    </w:p>
    <w:p w14:paraId="4AEF7737" w14:textId="77777777" w:rsidR="001511C8" w:rsidRPr="001511C8" w:rsidRDefault="001511C8" w:rsidP="001511C8">
      <w:pPr>
        <w:numPr>
          <w:ilvl w:val="0"/>
          <w:numId w:val="14"/>
        </w:numPr>
        <w:suppressAutoHyphens/>
        <w:spacing w:after="0" w:line="240" w:lineRule="auto"/>
      </w:pPr>
      <w:r w:rsidRPr="001511C8">
        <w:t>Renouvellement du Conseil d’Administration   C.A</w:t>
      </w:r>
    </w:p>
    <w:p w14:paraId="5FBD4867" w14:textId="77777777" w:rsidR="001511C8" w:rsidRPr="001511C8" w:rsidRDefault="001511C8" w:rsidP="001511C8">
      <w:pPr>
        <w:numPr>
          <w:ilvl w:val="0"/>
          <w:numId w:val="14"/>
        </w:numPr>
        <w:suppressAutoHyphens/>
        <w:spacing w:after="0" w:line="240" w:lineRule="auto"/>
      </w:pPr>
      <w:r w:rsidRPr="001511C8">
        <w:t xml:space="preserve">Election du bureau par le C.A, </w:t>
      </w:r>
    </w:p>
    <w:p w14:paraId="7B8F85EF" w14:textId="77777777" w:rsidR="001511C8" w:rsidRPr="001511C8" w:rsidRDefault="001511C8" w:rsidP="001511C8">
      <w:pPr>
        <w:numPr>
          <w:ilvl w:val="0"/>
          <w:numId w:val="14"/>
        </w:numPr>
        <w:suppressAutoHyphens/>
        <w:spacing w:after="0" w:line="240" w:lineRule="auto"/>
      </w:pPr>
      <w:r w:rsidRPr="001511C8">
        <w:t>Idées suggérées pour les activités 2023</w:t>
      </w:r>
    </w:p>
    <w:p w14:paraId="4C121EF4" w14:textId="77777777" w:rsidR="001511C8" w:rsidRPr="001511C8" w:rsidRDefault="001511C8" w:rsidP="001511C8">
      <w:pPr>
        <w:numPr>
          <w:ilvl w:val="0"/>
          <w:numId w:val="14"/>
        </w:numPr>
        <w:suppressAutoHyphens/>
        <w:spacing w:after="0" w:line="240" w:lineRule="auto"/>
      </w:pPr>
      <w:r w:rsidRPr="001511C8">
        <w:t xml:space="preserve">Fixation du montant de la cotisation </w:t>
      </w:r>
    </w:p>
    <w:p w14:paraId="6E3A5DAA" w14:textId="77777777" w:rsidR="001511C8" w:rsidRPr="008971AD" w:rsidRDefault="001511C8" w:rsidP="001511C8">
      <w:pPr>
        <w:numPr>
          <w:ilvl w:val="0"/>
          <w:numId w:val="14"/>
        </w:numPr>
        <w:suppressAutoHyphens/>
        <w:spacing w:after="0" w:line="240" w:lineRule="auto"/>
        <w:rPr>
          <w:sz w:val="28"/>
          <w:szCs w:val="28"/>
        </w:rPr>
      </w:pPr>
      <w:r w:rsidRPr="001511C8">
        <w:t>Autres projets, questions diverses</w:t>
      </w:r>
    </w:p>
    <w:p w14:paraId="23D0E7B2" w14:textId="2A067BD4" w:rsidR="00D34F52" w:rsidRDefault="00BA7FDD" w:rsidP="00BA7FDD">
      <w:pPr>
        <w:tabs>
          <w:tab w:val="left" w:pos="567"/>
        </w:tabs>
      </w:pPr>
      <w:r>
        <w:tab/>
      </w:r>
    </w:p>
    <w:p w14:paraId="7449D606" w14:textId="5677F1DD" w:rsidR="00102D8E" w:rsidRDefault="00D34F52" w:rsidP="00BA7FDD">
      <w:pPr>
        <w:tabs>
          <w:tab w:val="left" w:pos="567"/>
        </w:tabs>
      </w:pPr>
      <w:r>
        <w:tab/>
      </w:r>
      <w:r w:rsidR="00BA7FDD">
        <w:t>1</w:t>
      </w:r>
      <w:r w:rsidR="00102D8E">
        <w:t xml:space="preserve"> : </w:t>
      </w:r>
      <w:r w:rsidR="007B123A">
        <w:t> </w:t>
      </w:r>
      <w:r w:rsidR="007B123A" w:rsidRPr="00F50F9F">
        <w:rPr>
          <w:b/>
          <w:bCs/>
        </w:rPr>
        <w:t>Rapport moral</w:t>
      </w:r>
      <w:r w:rsidR="007B123A">
        <w:t> </w:t>
      </w:r>
    </w:p>
    <w:p w14:paraId="52867DA1" w14:textId="1AB84376" w:rsidR="002E123A" w:rsidRDefault="00300376" w:rsidP="00BA7FDD">
      <w:pPr>
        <w:tabs>
          <w:tab w:val="left" w:pos="567"/>
        </w:tabs>
      </w:pPr>
      <w:r>
        <w:t xml:space="preserve">Le Président </w:t>
      </w:r>
      <w:r w:rsidR="00C84E72">
        <w:t>Robert ROLANDO relate les différentes activité</w:t>
      </w:r>
      <w:r w:rsidR="00BE574E">
        <w:t xml:space="preserve">s. Son exposé est agrémenté </w:t>
      </w:r>
      <w:r w:rsidR="00C84E72">
        <w:t>d’une projection des photos des différents temps forts de l’année</w:t>
      </w:r>
      <w:r w:rsidR="00BE574E">
        <w:t xml:space="preserve"> 2022</w:t>
      </w:r>
      <w:r w:rsidR="00C84E72">
        <w:t xml:space="preserve">.  </w:t>
      </w:r>
    </w:p>
    <w:p w14:paraId="2857B647" w14:textId="7BD9A31E" w:rsidR="00576D8E" w:rsidRDefault="00C819CB">
      <w:r>
        <w:t>Le compte rendu moral est accepté à l’unanimité.</w:t>
      </w:r>
    </w:p>
    <w:p w14:paraId="448D03D3" w14:textId="17FDD84A" w:rsidR="00BA7FDD" w:rsidRDefault="00BA7FDD" w:rsidP="00BA7FDD">
      <w:pPr>
        <w:tabs>
          <w:tab w:val="left" w:pos="567"/>
        </w:tabs>
      </w:pPr>
      <w:r>
        <w:tab/>
        <w:t xml:space="preserve">2 : </w:t>
      </w:r>
      <w:r w:rsidRPr="00F50F9F">
        <w:rPr>
          <w:b/>
          <w:bCs/>
        </w:rPr>
        <w:t>Compte rendu du Salon du Champignon</w:t>
      </w:r>
      <w:r>
        <w:t>.</w:t>
      </w:r>
    </w:p>
    <w:p w14:paraId="38892FAE" w14:textId="2B41E5A6" w:rsidR="0096133C" w:rsidRDefault="0096133C" w:rsidP="00BA7FDD">
      <w:pPr>
        <w:tabs>
          <w:tab w:val="left" w:pos="567"/>
        </w:tabs>
      </w:pPr>
      <w:r>
        <w:t xml:space="preserve">Robert nous explique que la sécheresse qui a sévi cette année </w:t>
      </w:r>
      <w:r w:rsidR="00417508">
        <w:t xml:space="preserve">dans notre région </w:t>
      </w:r>
      <w:r>
        <w:t xml:space="preserve">a donné une maigre récolte mais </w:t>
      </w:r>
      <w:r w:rsidR="004A59D3">
        <w:t>par contre</w:t>
      </w:r>
      <w:r w:rsidR="00BE574E">
        <w:t xml:space="preserve"> a fourni</w:t>
      </w:r>
      <w:r w:rsidR="004A59D3">
        <w:t xml:space="preserve"> </w:t>
      </w:r>
      <w:r>
        <w:t xml:space="preserve">des espèces intéressantes et rares. </w:t>
      </w:r>
    </w:p>
    <w:p w14:paraId="005F40F0" w14:textId="77373DE5" w:rsidR="0096133C" w:rsidRDefault="0096133C" w:rsidP="00BA7FDD">
      <w:pPr>
        <w:tabs>
          <w:tab w:val="left" w:pos="567"/>
        </w:tabs>
      </w:pPr>
      <w:r>
        <w:lastRenderedPageBreak/>
        <w:t xml:space="preserve">Chaque année, </w:t>
      </w:r>
      <w:r w:rsidR="00D1679B">
        <w:t xml:space="preserve">un groupe </w:t>
      </w:r>
      <w:r>
        <w:t>de bénévoles part faire la cueillette en Haute Loire. Le gite habituel n’ayant pas été disponible</w:t>
      </w:r>
      <w:r w:rsidR="00D1679B">
        <w:t>,</w:t>
      </w:r>
      <w:r>
        <w:t xml:space="preserve"> les cueilleurs se sont dirigés dans le Haut Forez o</w:t>
      </w:r>
      <w:r w:rsidR="00D1679B">
        <w:t xml:space="preserve">ù ils ont fait une très belle récolte. Ils ont ramené </w:t>
      </w:r>
      <w:r w:rsidR="00D1679B" w:rsidRPr="00D1679B">
        <w:t>150 espèces identifiées et exposées lors du Salon.</w:t>
      </w:r>
    </w:p>
    <w:p w14:paraId="06A2891F" w14:textId="049A79EC" w:rsidR="00417508" w:rsidRDefault="00417508" w:rsidP="00BA7FDD">
      <w:pPr>
        <w:tabs>
          <w:tab w:val="left" w:pos="567"/>
        </w:tabs>
      </w:pPr>
      <w:r>
        <w:t xml:space="preserve">L’ouverture du salon a été </w:t>
      </w:r>
      <w:r w:rsidR="00BE574E">
        <w:t>inaugurée</w:t>
      </w:r>
      <w:r>
        <w:t xml:space="preserve"> par la traditionnelle omelette géante, très appréciée du public.</w:t>
      </w:r>
    </w:p>
    <w:p w14:paraId="4624274E" w14:textId="7830659C" w:rsidR="00417508" w:rsidRDefault="00417508" w:rsidP="00BA7FDD">
      <w:pPr>
        <w:tabs>
          <w:tab w:val="left" w:pos="567"/>
        </w:tabs>
      </w:pPr>
      <w:r w:rsidRPr="00D1679B">
        <w:t xml:space="preserve">Durant 2 jours notre 19è Salon </w:t>
      </w:r>
      <w:r w:rsidR="001D3252">
        <w:t xml:space="preserve">du champignon </w:t>
      </w:r>
      <w:r w:rsidRPr="00D1679B">
        <w:t>a accueilli plus de 600 participants.</w:t>
      </w:r>
    </w:p>
    <w:p w14:paraId="5BE4D0FC" w14:textId="498A95DB" w:rsidR="00417508" w:rsidRDefault="00417508" w:rsidP="00417508">
      <w:pPr>
        <w:tabs>
          <w:tab w:val="left" w:pos="567"/>
        </w:tabs>
        <w:spacing w:after="0"/>
      </w:pPr>
      <w:r>
        <w:t>Le Président de l’association remercie les élus, la Municipalité de St Julien le Montagnier, la Communauté</w:t>
      </w:r>
    </w:p>
    <w:p w14:paraId="48343066" w14:textId="10CCAAC1" w:rsidR="00417508" w:rsidRDefault="00417508" w:rsidP="00417508">
      <w:pPr>
        <w:tabs>
          <w:tab w:val="left" w:pos="567"/>
        </w:tabs>
        <w:spacing w:after="0"/>
      </w:pPr>
      <w:r>
        <w:t>de Communes Provence Verdon – le Conseil Général – le Conseil Départemental – Radio Verdon et Radio</w:t>
      </w:r>
    </w:p>
    <w:p w14:paraId="055A1DFA" w14:textId="5867903E" w:rsidR="004A59D3" w:rsidRDefault="00417508" w:rsidP="004A59D3">
      <w:pPr>
        <w:tabs>
          <w:tab w:val="left" w:pos="567"/>
        </w:tabs>
        <w:spacing w:after="0"/>
      </w:pPr>
      <w:r>
        <w:t xml:space="preserve">Zinzine – Var matin. </w:t>
      </w:r>
      <w:r w:rsidR="004A59D3">
        <w:t>Ainsi que</w:t>
      </w:r>
      <w:r>
        <w:t xml:space="preserve"> les intervenants</w:t>
      </w:r>
      <w:r w:rsidR="004A59D3">
        <w:t xml:space="preserve"> René, Jean-Pierre pour leurs connaissances mycologiques</w:t>
      </w:r>
    </w:p>
    <w:p w14:paraId="0C3648C4" w14:textId="032E1805" w:rsidR="00417508" w:rsidRDefault="00417508" w:rsidP="00417508">
      <w:pPr>
        <w:tabs>
          <w:tab w:val="left" w:pos="567"/>
        </w:tabs>
        <w:spacing w:after="0"/>
      </w:pPr>
      <w:r>
        <w:t>Robert TRUFFIER</w:t>
      </w:r>
      <w:r w:rsidR="004A59D3">
        <w:t xml:space="preserve"> et Nicolas</w:t>
      </w:r>
      <w:r>
        <w:t xml:space="preserve"> pour leur</w:t>
      </w:r>
      <w:r w:rsidR="004A59D3">
        <w:t>s</w:t>
      </w:r>
      <w:r>
        <w:t xml:space="preserve"> conférence</w:t>
      </w:r>
      <w:r w:rsidR="004A59D3">
        <w:t xml:space="preserve">s. </w:t>
      </w:r>
    </w:p>
    <w:p w14:paraId="54CA137A" w14:textId="77777777" w:rsidR="00417508" w:rsidRDefault="00417508" w:rsidP="00417508">
      <w:pPr>
        <w:tabs>
          <w:tab w:val="left" w:pos="567"/>
        </w:tabs>
        <w:spacing w:after="0"/>
      </w:pPr>
    </w:p>
    <w:p w14:paraId="2241A388" w14:textId="6753B101" w:rsidR="00576D8E" w:rsidRPr="002F6E16" w:rsidRDefault="00C819CB" w:rsidP="00D53075">
      <w:r>
        <w:t>Le compte rendu du Salon du Champignon est approuvé</w:t>
      </w:r>
      <w:r w:rsidR="00B20361">
        <w:t xml:space="preserve"> à la majorité</w:t>
      </w:r>
      <w:r>
        <w:t>.</w:t>
      </w:r>
    </w:p>
    <w:p w14:paraId="72CAB039" w14:textId="0F0FB65C" w:rsidR="00D53075" w:rsidRDefault="00D53075" w:rsidP="00BA7FDD">
      <w:pPr>
        <w:tabs>
          <w:tab w:val="left" w:pos="567"/>
        </w:tabs>
        <w:rPr>
          <w:b/>
          <w:bCs/>
        </w:rPr>
      </w:pPr>
      <w:r>
        <w:tab/>
        <w:t xml:space="preserve">3 : </w:t>
      </w:r>
      <w:r w:rsidRPr="00F50F9F">
        <w:rPr>
          <w:b/>
          <w:bCs/>
        </w:rPr>
        <w:t>Compte rendu Financier</w:t>
      </w:r>
    </w:p>
    <w:p w14:paraId="68D38EC2" w14:textId="5016A9A9" w:rsidR="002E4487" w:rsidRDefault="002E4487" w:rsidP="00BA7FDD">
      <w:pPr>
        <w:tabs>
          <w:tab w:val="left" w:pos="567"/>
        </w:tabs>
      </w:pPr>
      <w:r w:rsidRPr="002E4487">
        <w:t>Le bilan financier est présenté par</w:t>
      </w:r>
      <w:r w:rsidR="001D3252">
        <w:t xml:space="preserve"> la </w:t>
      </w:r>
      <w:r w:rsidR="006F2593">
        <w:t xml:space="preserve">trésorière </w:t>
      </w:r>
      <w:r w:rsidR="006F2593" w:rsidRPr="002E4487">
        <w:t xml:space="preserve">Corine </w:t>
      </w:r>
      <w:r w:rsidR="006F2593">
        <w:t>VANHOY</w:t>
      </w:r>
    </w:p>
    <w:p w14:paraId="51E2085D" w14:textId="059C511F" w:rsidR="001D3252" w:rsidRDefault="001D3252" w:rsidP="00BA7FDD">
      <w:pPr>
        <w:tabs>
          <w:tab w:val="left" w:pos="567"/>
        </w:tabs>
      </w:pPr>
      <w:r>
        <w:t xml:space="preserve">Le montant des dépenses pour les différentes activités et sorties de l’année s’élèvent à : </w:t>
      </w:r>
      <w:r w:rsidRPr="006F2593">
        <w:rPr>
          <w:b/>
          <w:bCs/>
        </w:rPr>
        <w:t>16.092,07€</w:t>
      </w:r>
    </w:p>
    <w:p w14:paraId="58E0D852" w14:textId="1BC8E457" w:rsidR="003512E3" w:rsidRDefault="003512E3" w:rsidP="00BA7FDD">
      <w:pPr>
        <w:tabs>
          <w:tab w:val="left" w:pos="567"/>
        </w:tabs>
      </w:pPr>
      <w:r>
        <w:t>Ce montant englobe les différentes dépenses :  les achats pour la réalisation du Salon, l’exposition Papillon, la Calendale ;</w:t>
      </w:r>
      <w:r w:rsidR="006F2593" w:rsidRPr="006F2593">
        <w:t xml:space="preserve"> </w:t>
      </w:r>
      <w:r w:rsidR="006F2593">
        <w:t xml:space="preserve">la participation de l’association aux sorties, </w:t>
      </w:r>
      <w:r>
        <w:t xml:space="preserve"> les intervenants pour les activités</w:t>
      </w:r>
      <w:r w:rsidR="006F2593" w:rsidRPr="006F2593">
        <w:t xml:space="preserve"> </w:t>
      </w:r>
      <w:r w:rsidR="006F2593">
        <w:t>ainsi que les charges de fonctionnement.</w:t>
      </w:r>
    </w:p>
    <w:p w14:paraId="7179F5DF" w14:textId="047A703B" w:rsidR="001D3252" w:rsidRDefault="001D3252" w:rsidP="00BA7FDD">
      <w:pPr>
        <w:tabs>
          <w:tab w:val="left" w:pos="567"/>
        </w:tabs>
      </w:pPr>
      <w:r>
        <w:t xml:space="preserve">Les recettes annuelles </w:t>
      </w:r>
      <w:r w:rsidR="006F2593">
        <w:t xml:space="preserve">s’élèvent </w:t>
      </w:r>
      <w:r>
        <w:t xml:space="preserve">à : </w:t>
      </w:r>
      <w:r w:rsidRPr="006F2593">
        <w:rPr>
          <w:b/>
          <w:bCs/>
        </w:rPr>
        <w:t>14.631,31€</w:t>
      </w:r>
    </w:p>
    <w:p w14:paraId="7F1D619E" w14:textId="39296F37" w:rsidR="003512E3" w:rsidRDefault="003512E3" w:rsidP="00BA7FDD">
      <w:pPr>
        <w:tabs>
          <w:tab w:val="left" w:pos="567"/>
        </w:tabs>
      </w:pPr>
      <w:r>
        <w:t>Elles comprennent les cotisations des adhérents, les subventions de la Mairie, de la Communauté de Communes et du Département ainsi que la participation des adhérents aux sorties et les recettes du loto, tombola et diverses ventes lors du salon</w:t>
      </w:r>
    </w:p>
    <w:p w14:paraId="09C21CB2" w14:textId="4E4826BB" w:rsidR="001D3252" w:rsidRPr="006F2593" w:rsidRDefault="001D3252" w:rsidP="00BA7FDD">
      <w:pPr>
        <w:tabs>
          <w:tab w:val="left" w:pos="567"/>
        </w:tabs>
        <w:rPr>
          <w:b/>
          <w:bCs/>
        </w:rPr>
      </w:pPr>
      <w:r>
        <w:t xml:space="preserve">Soit un résultat négatif pour l’année de : </w:t>
      </w:r>
      <w:r w:rsidRPr="006F2593">
        <w:rPr>
          <w:b/>
          <w:bCs/>
        </w:rPr>
        <w:t>- 1.715,76€</w:t>
      </w:r>
    </w:p>
    <w:p w14:paraId="4102C47A" w14:textId="06A44231" w:rsidR="001D3252" w:rsidRDefault="001D3252" w:rsidP="00BA7FDD">
      <w:pPr>
        <w:tabs>
          <w:tab w:val="left" w:pos="567"/>
        </w:tabs>
      </w:pPr>
      <w:r w:rsidRPr="002D6CE9">
        <w:rPr>
          <w:u w:val="single"/>
        </w:rPr>
        <w:t>Les chiffres du Salon du champignon</w:t>
      </w:r>
      <w:r>
        <w:t> :</w:t>
      </w:r>
    </w:p>
    <w:p w14:paraId="514C825A" w14:textId="49FD6130" w:rsidR="001D3252" w:rsidRPr="002E4487" w:rsidRDefault="001D3252" w:rsidP="00BA7FDD">
      <w:pPr>
        <w:tabs>
          <w:tab w:val="left" w:pos="567"/>
        </w:tabs>
      </w:pPr>
      <w:r>
        <w:t>Recettes : 7.011,31€</w:t>
      </w:r>
      <w:r>
        <w:tab/>
        <w:t>Dépenses : 7.084,13€</w:t>
      </w:r>
      <w:r>
        <w:tab/>
      </w:r>
      <w:r>
        <w:tab/>
        <w:t xml:space="preserve">Résultat :  </w:t>
      </w:r>
      <w:r w:rsidR="0073726F">
        <w:t>- 72</w:t>
      </w:r>
      <w:r>
        <w:t>,82€</w:t>
      </w:r>
    </w:p>
    <w:p w14:paraId="4CBEC5F8" w14:textId="2D09E664" w:rsidR="00C819CB" w:rsidRDefault="00C819CB" w:rsidP="00BA7FDD">
      <w:pPr>
        <w:tabs>
          <w:tab w:val="left" w:pos="567"/>
        </w:tabs>
      </w:pPr>
      <w:r>
        <w:t xml:space="preserve">Le compte rendu financier </w:t>
      </w:r>
      <w:r w:rsidR="002D6CE9">
        <w:t xml:space="preserve">mis au vote, </w:t>
      </w:r>
      <w:r>
        <w:t xml:space="preserve">est </w:t>
      </w:r>
      <w:r w:rsidR="002D6CE9">
        <w:t>adopté</w:t>
      </w:r>
      <w:r>
        <w:t xml:space="preserve"> à l’unanimité</w:t>
      </w:r>
      <w:r w:rsidR="002D6CE9">
        <w:t xml:space="preserve"> des personnes présentes ou représentées</w:t>
      </w:r>
      <w:r>
        <w:t>.</w:t>
      </w:r>
    </w:p>
    <w:p w14:paraId="5853CFA8" w14:textId="53701CDA" w:rsidR="002F6E16" w:rsidRDefault="00C819CB" w:rsidP="00BA7FDD">
      <w:pPr>
        <w:tabs>
          <w:tab w:val="left" w:pos="567"/>
        </w:tabs>
      </w:pPr>
      <w:r>
        <w:t>Quitus est donné à l</w:t>
      </w:r>
      <w:r w:rsidR="0075609D">
        <w:t>a</w:t>
      </w:r>
      <w:r>
        <w:t xml:space="preserve"> trésorière pour la tenue des comptes de l’exercice 202</w:t>
      </w:r>
      <w:r w:rsidR="002E4487">
        <w:t>2</w:t>
      </w:r>
      <w:r w:rsidR="0075609D">
        <w:t>.</w:t>
      </w:r>
    </w:p>
    <w:p w14:paraId="5D717FF0" w14:textId="44FFFFB1" w:rsidR="00F50F9F" w:rsidRDefault="00F50F9F" w:rsidP="00BA7FDD">
      <w:pPr>
        <w:tabs>
          <w:tab w:val="left" w:pos="567"/>
        </w:tabs>
      </w:pPr>
      <w:r>
        <w:tab/>
        <w:t xml:space="preserve">4 : </w:t>
      </w:r>
      <w:r w:rsidRPr="00A43C60">
        <w:rPr>
          <w:b/>
          <w:bCs/>
        </w:rPr>
        <w:t>Conseil d’Administration</w:t>
      </w:r>
    </w:p>
    <w:p w14:paraId="2E1FA1CE" w14:textId="64C5DA1F" w:rsidR="002E4487" w:rsidRDefault="002E4487" w:rsidP="003C51DB">
      <w:pPr>
        <w:tabs>
          <w:tab w:val="left" w:pos="567"/>
        </w:tabs>
      </w:pPr>
      <w:r>
        <w:t>Plusieurs membres du Conseil d’Administration ne souhaitent pas renouveler leur mandat :</w:t>
      </w:r>
    </w:p>
    <w:p w14:paraId="154DC735" w14:textId="1C4D2A88" w:rsidR="002E4487" w:rsidRDefault="002E4487" w:rsidP="003C51DB">
      <w:pPr>
        <w:tabs>
          <w:tab w:val="left" w:pos="567"/>
        </w:tabs>
      </w:pPr>
      <w:r>
        <w:t>DE MEO Madeleine, FAMIN Jean-Michel, LATHUILLERE Chantal et PEAN Corinne.</w:t>
      </w:r>
    </w:p>
    <w:p w14:paraId="3B43E638" w14:textId="3B0EB1F5" w:rsidR="00BE1CF7" w:rsidRDefault="00BE1CF7" w:rsidP="00BE1CF7">
      <w:pPr>
        <w:tabs>
          <w:tab w:val="left" w:pos="567"/>
        </w:tabs>
      </w:pPr>
      <w:r>
        <w:t xml:space="preserve">Nous les remercions pour leur participation et leur dévouement </w:t>
      </w:r>
      <w:r w:rsidR="00D82481">
        <w:t>durant leur mandat</w:t>
      </w:r>
      <w:r>
        <w:t>.</w:t>
      </w:r>
    </w:p>
    <w:p w14:paraId="57655A2D" w14:textId="3FA51DCF" w:rsidR="002E4487" w:rsidRDefault="00BE1CF7" w:rsidP="003C51DB">
      <w:pPr>
        <w:tabs>
          <w:tab w:val="left" w:pos="567"/>
        </w:tabs>
      </w:pPr>
      <w:r>
        <w:t>Nous accueillons deux nouveaux membres qui ont fait acte de candidature :</w:t>
      </w:r>
    </w:p>
    <w:p w14:paraId="1CAC8CD9" w14:textId="1E8F34E1" w:rsidR="00BE1CF7" w:rsidRDefault="00BE1CF7" w:rsidP="003C51DB">
      <w:pPr>
        <w:tabs>
          <w:tab w:val="left" w:pos="567"/>
        </w:tabs>
      </w:pPr>
      <w:r>
        <w:t>GILLET Chantal et VICENTE André</w:t>
      </w:r>
    </w:p>
    <w:p w14:paraId="70BB5825" w14:textId="77777777" w:rsidR="00032C6D" w:rsidRDefault="00032C6D" w:rsidP="00032C6D">
      <w:r w:rsidRPr="00100FC1">
        <w:rPr>
          <w:b/>
          <w:bCs/>
          <w:u w:val="single"/>
        </w:rPr>
        <w:t>Le renouvellement des membres du CA.</w:t>
      </w:r>
      <w:r>
        <w:t> :</w:t>
      </w:r>
    </w:p>
    <w:p w14:paraId="5E3170C3" w14:textId="099F58A3" w:rsidR="00032C6D" w:rsidRDefault="00032C6D" w:rsidP="00032C6D">
      <w:r w:rsidRPr="00100FC1">
        <w:rPr>
          <w:i/>
          <w:iCs/>
        </w:rPr>
        <w:t>Les membres du C.A. nommés jusqu’en 202</w:t>
      </w:r>
      <w:r>
        <w:rPr>
          <w:i/>
          <w:iCs/>
        </w:rPr>
        <w:t xml:space="preserve">3 </w:t>
      </w:r>
      <w:r w:rsidRPr="00100FC1">
        <w:rPr>
          <w:i/>
          <w:iCs/>
        </w:rPr>
        <w:t>sont</w:t>
      </w:r>
      <w:r>
        <w:t> :</w:t>
      </w:r>
    </w:p>
    <w:p w14:paraId="5B132C82" w14:textId="4FE9A2CC" w:rsidR="00032C6D" w:rsidRDefault="00032C6D" w:rsidP="00032C6D">
      <w:pPr>
        <w:tabs>
          <w:tab w:val="left" w:pos="567"/>
        </w:tabs>
      </w:pPr>
      <w:r>
        <w:t>BORNIAT-LOCHOUARN Annick, GOUIN Josette, LEMETAYER Marie-Paule, LOCHOUARN Yves, ROLANDO Robert, VANHOY Corine</w:t>
      </w:r>
    </w:p>
    <w:p w14:paraId="6D805355" w14:textId="65CE15FF" w:rsidR="00032C6D" w:rsidRDefault="00032C6D" w:rsidP="00032C6D">
      <w:pPr>
        <w:tabs>
          <w:tab w:val="left" w:pos="567"/>
        </w:tabs>
      </w:pPr>
      <w:r w:rsidRPr="00100FC1">
        <w:rPr>
          <w:i/>
          <w:iCs/>
        </w:rPr>
        <w:t>Les membres du C.A. sortant à réélire jusqu’en 202</w:t>
      </w:r>
      <w:r>
        <w:rPr>
          <w:i/>
          <w:iCs/>
        </w:rPr>
        <w:t>4</w:t>
      </w:r>
      <w:r w:rsidRPr="00100FC1">
        <w:rPr>
          <w:i/>
          <w:iCs/>
        </w:rPr>
        <w:t xml:space="preserve"> sont</w:t>
      </w:r>
      <w:r>
        <w:t> :</w:t>
      </w:r>
    </w:p>
    <w:p w14:paraId="409F0E09" w14:textId="7E070EC3" w:rsidR="009603A0" w:rsidRDefault="009603A0" w:rsidP="00032C6D">
      <w:r>
        <w:lastRenderedPageBreak/>
        <w:t xml:space="preserve">L’Assemblée renouvelle M. </w:t>
      </w:r>
      <w:r w:rsidR="00032C6D">
        <w:t xml:space="preserve">GOUIN Robert, </w:t>
      </w:r>
      <w:r>
        <w:t xml:space="preserve">Mme </w:t>
      </w:r>
      <w:r w:rsidR="00032C6D">
        <w:t xml:space="preserve">MARTRA Laurence, </w:t>
      </w:r>
      <w:r>
        <w:t xml:space="preserve">Mme </w:t>
      </w:r>
      <w:r w:rsidR="00032C6D">
        <w:t xml:space="preserve">MAUGEON Claudia, </w:t>
      </w:r>
      <w:r>
        <w:t xml:space="preserve">Mme </w:t>
      </w:r>
      <w:r w:rsidR="00032C6D">
        <w:t>TABARY Christiane,</w:t>
      </w:r>
      <w:r>
        <w:t xml:space="preserve"> M.</w:t>
      </w:r>
      <w:r w:rsidR="00032C6D">
        <w:t xml:space="preserve"> TABARY Claude</w:t>
      </w:r>
      <w:r>
        <w:t> ; et nomme Mme GILLET Chantal et M. VICENTE André en qualité de membres du Conseil d’Administration.</w:t>
      </w:r>
    </w:p>
    <w:p w14:paraId="6FCE50FD" w14:textId="6534948E" w:rsidR="009603A0" w:rsidRDefault="009603A0" w:rsidP="00032C6D">
      <w:r>
        <w:t>Ceux-ci exerceront leur fonction conformément aux statuts pour une durée de 2 ans.</w:t>
      </w:r>
    </w:p>
    <w:p w14:paraId="0EFCFBB5" w14:textId="77777777" w:rsidR="00032C6D" w:rsidRPr="00100FC1" w:rsidRDefault="00032C6D" w:rsidP="00032C6D">
      <w:pPr>
        <w:tabs>
          <w:tab w:val="left" w:pos="567"/>
        </w:tabs>
        <w:rPr>
          <w:i/>
          <w:iCs/>
        </w:rPr>
      </w:pPr>
      <w:r w:rsidRPr="00100FC1">
        <w:rPr>
          <w:i/>
          <w:iCs/>
        </w:rPr>
        <w:t>Les membres du C.A. sortant non représenté</w:t>
      </w:r>
      <w:r>
        <w:rPr>
          <w:i/>
          <w:iCs/>
        </w:rPr>
        <w:t>s sont :</w:t>
      </w:r>
    </w:p>
    <w:p w14:paraId="4C72824E" w14:textId="01E5BC85" w:rsidR="00032C6D" w:rsidRDefault="00032C6D" w:rsidP="003C51DB">
      <w:pPr>
        <w:tabs>
          <w:tab w:val="left" w:pos="567"/>
        </w:tabs>
      </w:pPr>
      <w:r>
        <w:t>DE MEO Madeleine, FAMIN Jean-Michel,</w:t>
      </w:r>
      <w:r w:rsidRPr="00032C6D">
        <w:t xml:space="preserve"> </w:t>
      </w:r>
      <w:r>
        <w:t>LATHUILLERE Chantal, PEAN Corinne.</w:t>
      </w:r>
    </w:p>
    <w:p w14:paraId="1FFD75C8" w14:textId="515599BA" w:rsidR="003C51DB" w:rsidRDefault="003C51DB" w:rsidP="003C51DB">
      <w:pPr>
        <w:tabs>
          <w:tab w:val="left" w:pos="567"/>
        </w:tabs>
      </w:pPr>
      <w:r>
        <w:t>L’équipe du Conseil d’administration</w:t>
      </w:r>
      <w:r w:rsidR="00BE1CF7">
        <w:t xml:space="preserve"> </w:t>
      </w:r>
      <w:r>
        <w:t>est la suivante :</w:t>
      </w:r>
    </w:p>
    <w:p w14:paraId="59E64738" w14:textId="391DD7B8" w:rsidR="003C51DB" w:rsidRDefault="003C51DB" w:rsidP="003C51DB">
      <w:pPr>
        <w:tabs>
          <w:tab w:val="left" w:pos="567"/>
        </w:tabs>
        <w:spacing w:after="120" w:line="240" w:lineRule="auto"/>
      </w:pPr>
      <w:r>
        <w:tab/>
      </w:r>
      <w:r w:rsidR="00D83A6C">
        <w:t>BORNIAT</w:t>
      </w:r>
      <w:r w:rsidR="00BE1CF7">
        <w:t xml:space="preserve"> - LOCHOUARN</w:t>
      </w:r>
      <w:r w:rsidR="00D83A6C">
        <w:t xml:space="preserve"> Annick</w:t>
      </w:r>
    </w:p>
    <w:p w14:paraId="48E9935F" w14:textId="6B631719" w:rsidR="00BE1CF7" w:rsidRDefault="00BE1CF7" w:rsidP="003C51DB">
      <w:pPr>
        <w:tabs>
          <w:tab w:val="left" w:pos="567"/>
        </w:tabs>
        <w:spacing w:after="120" w:line="240" w:lineRule="auto"/>
      </w:pPr>
      <w:r>
        <w:tab/>
        <w:t>GILLET Chantal</w:t>
      </w:r>
    </w:p>
    <w:p w14:paraId="7247050F" w14:textId="77777777" w:rsidR="003C51DB" w:rsidRDefault="003C51DB" w:rsidP="003C51DB">
      <w:pPr>
        <w:tabs>
          <w:tab w:val="left" w:pos="567"/>
        </w:tabs>
        <w:spacing w:after="120" w:line="240" w:lineRule="auto"/>
      </w:pPr>
      <w:r>
        <w:tab/>
        <w:t>GOUIN Josette</w:t>
      </w:r>
    </w:p>
    <w:p w14:paraId="250B9DA7" w14:textId="19139724" w:rsidR="00D83A6C" w:rsidRDefault="003C51DB" w:rsidP="003C51DB">
      <w:pPr>
        <w:tabs>
          <w:tab w:val="left" w:pos="567"/>
        </w:tabs>
        <w:spacing w:after="120" w:line="240" w:lineRule="auto"/>
      </w:pPr>
      <w:r>
        <w:tab/>
        <w:t>GOUIN Robert</w:t>
      </w:r>
    </w:p>
    <w:p w14:paraId="1552B5DE" w14:textId="77777777" w:rsidR="003C51DB" w:rsidRDefault="003C51DB" w:rsidP="003C51DB">
      <w:pPr>
        <w:tabs>
          <w:tab w:val="left" w:pos="567"/>
        </w:tabs>
        <w:spacing w:after="120" w:line="240" w:lineRule="auto"/>
      </w:pPr>
      <w:r>
        <w:tab/>
        <w:t>LEMETAYER Marie-Paule</w:t>
      </w:r>
    </w:p>
    <w:p w14:paraId="281CDBAB" w14:textId="18891852" w:rsidR="003C51DB" w:rsidRDefault="003C51DB" w:rsidP="003C51DB">
      <w:pPr>
        <w:tabs>
          <w:tab w:val="left" w:pos="567"/>
        </w:tabs>
        <w:spacing w:after="120" w:line="240" w:lineRule="auto"/>
      </w:pPr>
      <w:r>
        <w:tab/>
        <w:t>LOCHOUARN Yves</w:t>
      </w:r>
    </w:p>
    <w:p w14:paraId="7623E9DD" w14:textId="77777777" w:rsidR="003C51DB" w:rsidRDefault="003C51DB" w:rsidP="003C51DB">
      <w:pPr>
        <w:tabs>
          <w:tab w:val="left" w:pos="567"/>
        </w:tabs>
        <w:spacing w:after="120" w:line="240" w:lineRule="auto"/>
      </w:pPr>
      <w:r>
        <w:tab/>
        <w:t>MARTRA Laurence</w:t>
      </w:r>
    </w:p>
    <w:p w14:paraId="6C218B78" w14:textId="106BE0F1" w:rsidR="003C51DB" w:rsidRDefault="003C51DB" w:rsidP="003C51DB">
      <w:pPr>
        <w:tabs>
          <w:tab w:val="left" w:pos="567"/>
        </w:tabs>
        <w:spacing w:after="120" w:line="240" w:lineRule="auto"/>
      </w:pPr>
      <w:r>
        <w:tab/>
        <w:t>MAUGEON Claudia</w:t>
      </w:r>
    </w:p>
    <w:p w14:paraId="6CA3E170" w14:textId="4A8D39E7" w:rsidR="003C51DB" w:rsidRDefault="003C51DB" w:rsidP="003C51DB">
      <w:pPr>
        <w:tabs>
          <w:tab w:val="left" w:pos="567"/>
        </w:tabs>
        <w:spacing w:after="120" w:line="240" w:lineRule="auto"/>
      </w:pPr>
      <w:r>
        <w:tab/>
      </w:r>
      <w:r w:rsidR="00D83A6C">
        <w:t>RINAUDO Christian</w:t>
      </w:r>
    </w:p>
    <w:p w14:paraId="660C8284" w14:textId="77777777" w:rsidR="003C51DB" w:rsidRDefault="003C51DB" w:rsidP="003C51DB">
      <w:pPr>
        <w:tabs>
          <w:tab w:val="left" w:pos="567"/>
        </w:tabs>
        <w:spacing w:after="120" w:line="240" w:lineRule="auto"/>
      </w:pPr>
      <w:r>
        <w:tab/>
        <w:t>ROLANDO Robert</w:t>
      </w:r>
    </w:p>
    <w:p w14:paraId="08F7F379" w14:textId="77777777" w:rsidR="003C51DB" w:rsidRDefault="003C51DB" w:rsidP="003C51DB">
      <w:pPr>
        <w:tabs>
          <w:tab w:val="left" w:pos="567"/>
        </w:tabs>
        <w:spacing w:after="120" w:line="240" w:lineRule="auto"/>
      </w:pPr>
      <w:r>
        <w:tab/>
        <w:t>TABARY Christiane</w:t>
      </w:r>
    </w:p>
    <w:p w14:paraId="2B44238D" w14:textId="77777777" w:rsidR="003C51DB" w:rsidRDefault="003C51DB" w:rsidP="003C51DB">
      <w:pPr>
        <w:tabs>
          <w:tab w:val="left" w:pos="567"/>
        </w:tabs>
        <w:spacing w:after="120" w:line="240" w:lineRule="auto"/>
      </w:pPr>
      <w:r>
        <w:tab/>
        <w:t>TABARY Claude</w:t>
      </w:r>
    </w:p>
    <w:p w14:paraId="7014B3B5" w14:textId="4316DD7D" w:rsidR="003C51DB" w:rsidRDefault="003C51DB" w:rsidP="003C51DB">
      <w:pPr>
        <w:tabs>
          <w:tab w:val="left" w:pos="567"/>
        </w:tabs>
        <w:spacing w:after="120" w:line="240" w:lineRule="auto"/>
      </w:pPr>
      <w:r>
        <w:tab/>
        <w:t>VANHOY Corine</w:t>
      </w:r>
    </w:p>
    <w:p w14:paraId="5F3BCD77" w14:textId="28463513" w:rsidR="00ED6B75" w:rsidRDefault="00ED6B75" w:rsidP="003C51DB">
      <w:pPr>
        <w:tabs>
          <w:tab w:val="left" w:pos="567"/>
        </w:tabs>
        <w:spacing w:after="120" w:line="240" w:lineRule="auto"/>
      </w:pPr>
      <w:r>
        <w:tab/>
        <w:t>VICENTE André</w:t>
      </w:r>
    </w:p>
    <w:p w14:paraId="10273052" w14:textId="77777777" w:rsidR="003C51DB" w:rsidRDefault="003C51DB" w:rsidP="003C51DB">
      <w:pPr>
        <w:tabs>
          <w:tab w:val="left" w:pos="567"/>
        </w:tabs>
        <w:spacing w:after="120" w:line="240" w:lineRule="auto"/>
      </w:pPr>
    </w:p>
    <w:p w14:paraId="6834FEEA" w14:textId="77777777" w:rsidR="003C51DB" w:rsidRPr="003C51DB" w:rsidRDefault="003C51DB" w:rsidP="003C51DB">
      <w:pPr>
        <w:tabs>
          <w:tab w:val="left" w:pos="567"/>
        </w:tabs>
        <w:spacing w:after="120" w:line="240" w:lineRule="auto"/>
        <w:rPr>
          <w:i/>
          <w:iCs/>
        </w:rPr>
      </w:pPr>
      <w:r w:rsidRPr="003C51DB">
        <w:rPr>
          <w:i/>
          <w:iCs/>
        </w:rPr>
        <w:t>La présentation des membres du Conseil d’Administration n’a fait l’objet d’aucune remarque.</w:t>
      </w:r>
    </w:p>
    <w:p w14:paraId="1AF8BA2D" w14:textId="2BACE953" w:rsidR="009E64F9" w:rsidRDefault="002D6CE9" w:rsidP="0075609D">
      <w:pPr>
        <w:tabs>
          <w:tab w:val="left" w:pos="567"/>
        </w:tabs>
        <w:spacing w:after="120" w:line="240" w:lineRule="auto"/>
      </w:pPr>
      <w:r>
        <w:t xml:space="preserve">La résolution </w:t>
      </w:r>
      <w:r w:rsidR="00145078">
        <w:t xml:space="preserve">est </w:t>
      </w:r>
      <w:r>
        <w:t>mise au vote, l</w:t>
      </w:r>
      <w:r w:rsidR="0075609D">
        <w:t>’équipe ainsi constituée est acceptée à l’unanimité.</w:t>
      </w:r>
    </w:p>
    <w:p w14:paraId="18E2DF2C" w14:textId="77777777" w:rsidR="003C51DB" w:rsidRDefault="003C51DB" w:rsidP="0075609D">
      <w:pPr>
        <w:tabs>
          <w:tab w:val="left" w:pos="567"/>
        </w:tabs>
        <w:spacing w:after="120" w:line="240" w:lineRule="auto"/>
      </w:pPr>
    </w:p>
    <w:p w14:paraId="0BFD2615" w14:textId="496213DE" w:rsidR="00D47CD4" w:rsidRDefault="00D47CD4" w:rsidP="00D34F52">
      <w:r>
        <w:tab/>
        <w:t xml:space="preserve">5 : </w:t>
      </w:r>
      <w:r w:rsidRPr="00D47CD4">
        <w:rPr>
          <w:b/>
          <w:bCs/>
        </w:rPr>
        <w:t>Constitution du Bureau</w:t>
      </w:r>
    </w:p>
    <w:p w14:paraId="52A10902" w14:textId="22BAEE7B" w:rsidR="00D47CD4" w:rsidRDefault="00D82481" w:rsidP="00D34F52">
      <w:r>
        <w:t>Le Conseil d’Administration élu, se réuni aussitôt.</w:t>
      </w:r>
    </w:p>
    <w:p w14:paraId="3A7FC0DC" w14:textId="700C5B97" w:rsidR="00D82481" w:rsidRDefault="00D82481" w:rsidP="00D34F52">
      <w:r>
        <w:t>En application de l’article 7 des statuts, il procède à la désignation des membres du bureau</w:t>
      </w:r>
    </w:p>
    <w:p w14:paraId="3E6185DA" w14:textId="04F445E2" w:rsidR="00D82481" w:rsidRDefault="00D47CD4" w:rsidP="007D245B">
      <w:pPr>
        <w:tabs>
          <w:tab w:val="left" w:pos="567"/>
          <w:tab w:val="left" w:pos="2835"/>
        </w:tabs>
        <w:spacing w:after="140" w:line="240" w:lineRule="auto"/>
      </w:pPr>
      <w:r>
        <w:tab/>
      </w:r>
      <w:r w:rsidR="00D82481">
        <w:t>Présidente Honoraire membre fondateur :</w:t>
      </w:r>
      <w:r w:rsidR="00D82481">
        <w:tab/>
        <w:t>LEMETAYER Marie-Paule</w:t>
      </w:r>
    </w:p>
    <w:p w14:paraId="6939809F" w14:textId="6C8A1ADC" w:rsidR="00D47CD4" w:rsidRDefault="00D82481" w:rsidP="007D245B">
      <w:pPr>
        <w:tabs>
          <w:tab w:val="left" w:pos="567"/>
          <w:tab w:val="left" w:pos="2835"/>
        </w:tabs>
        <w:spacing w:after="140" w:line="240" w:lineRule="auto"/>
      </w:pPr>
      <w:r>
        <w:tab/>
      </w:r>
      <w:r w:rsidR="00D47CD4">
        <w:t>Président :</w:t>
      </w:r>
      <w:r w:rsidR="00D47CD4">
        <w:tab/>
        <w:t>ROLANDO Robert</w:t>
      </w:r>
    </w:p>
    <w:p w14:paraId="1875BA8A" w14:textId="55278718" w:rsidR="00D47CD4" w:rsidRDefault="00D47CD4" w:rsidP="007D245B">
      <w:pPr>
        <w:tabs>
          <w:tab w:val="left" w:pos="567"/>
          <w:tab w:val="left" w:pos="2835"/>
        </w:tabs>
        <w:spacing w:after="140" w:line="240" w:lineRule="auto"/>
      </w:pPr>
      <w:r>
        <w:tab/>
        <w:t>Vice-Président :</w:t>
      </w:r>
      <w:r>
        <w:tab/>
      </w:r>
      <w:r w:rsidR="00D82481">
        <w:t>RINAUDO Christian</w:t>
      </w:r>
    </w:p>
    <w:p w14:paraId="5EA0B504" w14:textId="126C1AE4" w:rsidR="00D47CD4" w:rsidRDefault="00D47CD4" w:rsidP="007D245B">
      <w:pPr>
        <w:tabs>
          <w:tab w:val="left" w:pos="567"/>
          <w:tab w:val="left" w:pos="2835"/>
        </w:tabs>
        <w:spacing w:after="140" w:line="240" w:lineRule="auto"/>
      </w:pPr>
      <w:r>
        <w:tab/>
        <w:t>Trésorière :</w:t>
      </w:r>
      <w:r>
        <w:tab/>
        <w:t>VANHOY Corine </w:t>
      </w:r>
    </w:p>
    <w:p w14:paraId="58506249" w14:textId="10488518" w:rsidR="00D47CD4" w:rsidRDefault="00D47CD4" w:rsidP="007D245B">
      <w:pPr>
        <w:tabs>
          <w:tab w:val="left" w:pos="567"/>
          <w:tab w:val="left" w:pos="2835"/>
        </w:tabs>
        <w:spacing w:after="140" w:line="240" w:lineRule="auto"/>
      </w:pPr>
      <w:r>
        <w:tab/>
        <w:t>Trésorière adjointe :</w:t>
      </w:r>
      <w:r>
        <w:tab/>
        <w:t>MARTRA Laurence</w:t>
      </w:r>
    </w:p>
    <w:p w14:paraId="4926B6BF" w14:textId="03638B8E" w:rsidR="00D47CD4" w:rsidRDefault="00D47CD4" w:rsidP="007D245B">
      <w:pPr>
        <w:tabs>
          <w:tab w:val="left" w:pos="567"/>
          <w:tab w:val="left" w:pos="2835"/>
        </w:tabs>
        <w:spacing w:after="140" w:line="240" w:lineRule="auto"/>
      </w:pPr>
      <w:r>
        <w:tab/>
        <w:t>Secrétaire :</w:t>
      </w:r>
      <w:r>
        <w:tab/>
        <w:t>GOUIN Josette</w:t>
      </w:r>
    </w:p>
    <w:p w14:paraId="1CED7D10" w14:textId="6712BE9D" w:rsidR="00D47CD4" w:rsidRDefault="00D47CD4" w:rsidP="007D245B">
      <w:pPr>
        <w:tabs>
          <w:tab w:val="left" w:pos="567"/>
          <w:tab w:val="left" w:pos="2835"/>
        </w:tabs>
        <w:spacing w:after="140" w:line="240" w:lineRule="auto"/>
      </w:pPr>
      <w:r>
        <w:tab/>
        <w:t>Secrétaire adjointe :</w:t>
      </w:r>
      <w:r>
        <w:tab/>
      </w:r>
      <w:r w:rsidR="00D82481">
        <w:t>LOCHOUARN</w:t>
      </w:r>
      <w:r>
        <w:t xml:space="preserve"> Annick</w:t>
      </w:r>
    </w:p>
    <w:p w14:paraId="1DC7AA17" w14:textId="25210C6B" w:rsidR="00DE754C" w:rsidRDefault="00DE754C" w:rsidP="007D245B">
      <w:pPr>
        <w:tabs>
          <w:tab w:val="left" w:pos="567"/>
          <w:tab w:val="left" w:pos="2835"/>
        </w:tabs>
        <w:spacing w:after="140" w:line="240" w:lineRule="auto"/>
      </w:pPr>
      <w:r>
        <w:t>L’équipe ainsi constituée est acceptée à l’unanimité</w:t>
      </w:r>
      <w:r w:rsidR="0026012A">
        <w:t xml:space="preserve"> par le Conseil d’Administration.</w:t>
      </w:r>
    </w:p>
    <w:p w14:paraId="7B7BC383" w14:textId="56086FBA" w:rsidR="000E15D7" w:rsidRDefault="000E15D7" w:rsidP="007D245B">
      <w:pPr>
        <w:tabs>
          <w:tab w:val="left" w:pos="567"/>
          <w:tab w:val="left" w:pos="2835"/>
        </w:tabs>
        <w:spacing w:after="140" w:line="240" w:lineRule="auto"/>
      </w:pPr>
    </w:p>
    <w:p w14:paraId="43F3B3F7" w14:textId="46F60F8D" w:rsidR="00C514A3" w:rsidRPr="0029471F" w:rsidRDefault="000E15D7" w:rsidP="00F17108">
      <w:pPr>
        <w:tabs>
          <w:tab w:val="left" w:pos="567"/>
          <w:tab w:val="left" w:pos="2835"/>
        </w:tabs>
        <w:spacing w:after="140" w:line="240" w:lineRule="auto"/>
        <w:rPr>
          <w:b/>
          <w:bCs/>
        </w:rPr>
      </w:pPr>
      <w:r>
        <w:lastRenderedPageBreak/>
        <w:tab/>
      </w:r>
      <w:r w:rsidR="00A12793">
        <w:t xml:space="preserve">  6 : </w:t>
      </w:r>
      <w:r w:rsidR="00C514A3" w:rsidRPr="0029471F">
        <w:rPr>
          <w:b/>
          <w:bCs/>
        </w:rPr>
        <w:t>Le calendrier des activités du 1</w:t>
      </w:r>
      <w:r w:rsidR="00C514A3" w:rsidRPr="0029471F">
        <w:rPr>
          <w:b/>
          <w:bCs/>
          <w:vertAlign w:val="superscript"/>
        </w:rPr>
        <w:t>er</w:t>
      </w:r>
      <w:r w:rsidR="00C514A3" w:rsidRPr="0029471F">
        <w:rPr>
          <w:b/>
          <w:bCs/>
        </w:rPr>
        <w:t xml:space="preserve"> semestre 202</w:t>
      </w:r>
      <w:r w:rsidR="00F17108">
        <w:rPr>
          <w:b/>
          <w:bCs/>
        </w:rPr>
        <w:t>3</w:t>
      </w:r>
    </w:p>
    <w:p w14:paraId="6406EE21" w14:textId="38A46420" w:rsidR="00F17108" w:rsidRDefault="00F17108" w:rsidP="000E15D7">
      <w:r>
        <w:t>Plusieurs projets sont déjà en cours :</w:t>
      </w:r>
    </w:p>
    <w:p w14:paraId="15A1E1CA" w14:textId="719F9EC0" w:rsidR="00F17108" w:rsidRDefault="00F17108" w:rsidP="000E15D7">
      <w:r>
        <w:t>Le 11 mars : Soirée costumée</w:t>
      </w:r>
    </w:p>
    <w:p w14:paraId="139A1E65" w14:textId="3E06820A" w:rsidR="00F17108" w:rsidRDefault="00F17108" w:rsidP="000E15D7">
      <w:r>
        <w:t>Le 1</w:t>
      </w:r>
      <w:r w:rsidRPr="00F17108">
        <w:rPr>
          <w:vertAlign w:val="superscript"/>
        </w:rPr>
        <w:t>er</w:t>
      </w:r>
      <w:r>
        <w:t xml:space="preserve"> avril : Soirée Cabaret</w:t>
      </w:r>
    </w:p>
    <w:p w14:paraId="1AB7A1C9" w14:textId="3BA9453C" w:rsidR="00F17108" w:rsidRDefault="00F17108" w:rsidP="000E15D7">
      <w:r>
        <w:t>Il a été proposé plusieurs idées de sorties elles sont à l’étude.</w:t>
      </w:r>
    </w:p>
    <w:p w14:paraId="67D1EF61" w14:textId="080F75C7" w:rsidR="001D36C7" w:rsidRDefault="001D36C7" w:rsidP="001D36C7">
      <w:r w:rsidRPr="001D36C7">
        <w:t>Découverte de la Matheysine</w:t>
      </w:r>
      <w:r>
        <w:t xml:space="preserve"> en Isère :</w:t>
      </w:r>
      <w:r w:rsidRPr="001D36C7">
        <w:t xml:space="preserve"> </w:t>
      </w:r>
      <w:r>
        <w:t xml:space="preserve">La randonnée des passerelles et le petit train de la Mure, le lac Allos, </w:t>
      </w:r>
      <w:r w:rsidRPr="001D36C7">
        <w:t>La grotte Cosquer</w:t>
      </w:r>
      <w:r>
        <w:t>, La fête de la violette en Ardèche.</w:t>
      </w:r>
    </w:p>
    <w:p w14:paraId="1D54BA3B" w14:textId="3EF8B8F7" w:rsidR="00F17108" w:rsidRDefault="00F17108" w:rsidP="000E15D7">
      <w:r>
        <w:t xml:space="preserve">Jean-Jacques propose des </w:t>
      </w:r>
      <w:r w:rsidR="00A12793">
        <w:t>rencontres</w:t>
      </w:r>
      <w:r>
        <w:t xml:space="preserve"> informatique</w:t>
      </w:r>
      <w:r w:rsidR="00A12793">
        <w:t>s qui permettront d’échanger des trucs et astuces pour mieux maitriser l’outil informatique.</w:t>
      </w:r>
      <w:r>
        <w:t xml:space="preserve"> </w:t>
      </w:r>
    </w:p>
    <w:p w14:paraId="1678C700" w14:textId="66DCAE86" w:rsidR="00F17108" w:rsidRDefault="00F17108" w:rsidP="00F17108">
      <w:r>
        <w:t>Le Conseil d’Administration se réunira bientôt pour élaborer le calendrier des activités du 1</w:t>
      </w:r>
      <w:r w:rsidRPr="00F17108">
        <w:rPr>
          <w:vertAlign w:val="superscript"/>
        </w:rPr>
        <w:t>er</w:t>
      </w:r>
      <w:r>
        <w:t xml:space="preserve"> semestre 2023.</w:t>
      </w:r>
    </w:p>
    <w:p w14:paraId="3B203FDE" w14:textId="237FCFE6" w:rsidR="00A12793" w:rsidRDefault="00A12793" w:rsidP="00F17108">
      <w:pPr>
        <w:rPr>
          <w:b/>
          <w:bCs/>
        </w:rPr>
      </w:pPr>
      <w:r>
        <w:tab/>
      </w:r>
      <w:r w:rsidRPr="00A12793">
        <w:rPr>
          <w:b/>
          <w:bCs/>
        </w:rPr>
        <w:t>La cotisation</w:t>
      </w:r>
    </w:p>
    <w:p w14:paraId="79576D9D" w14:textId="3228E0C2" w:rsidR="00145078" w:rsidRPr="00145078" w:rsidRDefault="00145078" w:rsidP="00F17108">
      <w:r w:rsidRPr="00145078">
        <w:t>Le montant de la cotisation</w:t>
      </w:r>
      <w:r>
        <w:t xml:space="preserve"> annuelle</w:t>
      </w:r>
      <w:r w:rsidRPr="00145078">
        <w:t xml:space="preserve"> reste inchangé – 20€ par famille</w:t>
      </w:r>
    </w:p>
    <w:p w14:paraId="1376FBF3" w14:textId="6B9FF920" w:rsidR="00145078" w:rsidRDefault="00145078" w:rsidP="00145078">
      <w:r>
        <w:t xml:space="preserve">Pour faciliter le suivi des adhésions, </w:t>
      </w:r>
      <w:r w:rsidRPr="00FC4CEA">
        <w:rPr>
          <w:b/>
          <w:bCs/>
        </w:rPr>
        <w:t>la date d’échéance sera pour tous au 1</w:t>
      </w:r>
      <w:r w:rsidRPr="00FC4CEA">
        <w:rPr>
          <w:b/>
          <w:bCs/>
          <w:vertAlign w:val="superscript"/>
        </w:rPr>
        <w:t>er</w:t>
      </w:r>
      <w:r w:rsidRPr="00FC4CEA">
        <w:rPr>
          <w:b/>
          <w:bCs/>
        </w:rPr>
        <w:t xml:space="preserve"> janvier</w:t>
      </w:r>
      <w:r w:rsidR="00DA1FE2">
        <w:rPr>
          <w:b/>
          <w:bCs/>
        </w:rPr>
        <w:t xml:space="preserve"> de chaque année</w:t>
      </w:r>
      <w:r>
        <w:t xml:space="preserve">. Jusqu’à présent on tenait compte de la date d’inscription ce qui donne des cotisations sur 2 années comptables (ex. inscrit en septembre 2021 la cotisation couvre 2021/2022.) Dès cette année les nouveaux adhérents inscrits à partir du mois de sept 2023 la cotisation concernera l’année 2024). </w:t>
      </w:r>
    </w:p>
    <w:p w14:paraId="56AC5525" w14:textId="54BBA7F4" w:rsidR="00145078" w:rsidRDefault="00145078" w:rsidP="00145078">
      <w:r>
        <w:t>Le C.A. fixe donc la date au Forum des Associations qui se tient chaque année au mois de septembre. Par contre les inscriptions avant cette date seront attribuées à l’année en cours.</w:t>
      </w:r>
    </w:p>
    <w:p w14:paraId="3E272477" w14:textId="568D5115" w:rsidR="00E3792C" w:rsidRDefault="00E3792C" w:rsidP="00145078">
      <w:r>
        <w:t>La proposition est mise au vote elle est adoptée à l’unanimité.</w:t>
      </w:r>
    </w:p>
    <w:p w14:paraId="13FD50D7" w14:textId="77777777" w:rsidR="00E3792C" w:rsidRDefault="00E3792C" w:rsidP="00DA3EFA">
      <w:pPr>
        <w:jc w:val="both"/>
        <w:rPr>
          <w:rFonts w:ascii="Verdana" w:hAnsi="Verdana"/>
          <w:sz w:val="20"/>
          <w:szCs w:val="20"/>
        </w:rPr>
      </w:pPr>
    </w:p>
    <w:p w14:paraId="743E7FB3" w14:textId="737FB62E" w:rsidR="00DA3EFA" w:rsidRPr="00E3792C" w:rsidRDefault="00DA3EFA" w:rsidP="00DA3EFA">
      <w:pPr>
        <w:jc w:val="both"/>
        <w:rPr>
          <w:rFonts w:cstheme="minorHAnsi"/>
        </w:rPr>
      </w:pPr>
      <w:r w:rsidRPr="00E3792C">
        <w:rPr>
          <w:rFonts w:cstheme="minorHAnsi"/>
        </w:rPr>
        <w:t xml:space="preserve">L'ordre du jour étant épuisé, la séance a été levée à </w:t>
      </w:r>
      <w:r w:rsidR="001D36C7">
        <w:rPr>
          <w:rFonts w:cstheme="minorHAnsi"/>
        </w:rPr>
        <w:t>20h00</w:t>
      </w:r>
    </w:p>
    <w:p w14:paraId="1CB5EFCA" w14:textId="77777777" w:rsidR="00DA3EFA" w:rsidRPr="00E3792C" w:rsidRDefault="00DA3EFA" w:rsidP="00DA3EFA">
      <w:pPr>
        <w:jc w:val="both"/>
        <w:rPr>
          <w:rFonts w:cstheme="minorHAnsi"/>
        </w:rPr>
      </w:pPr>
    </w:p>
    <w:p w14:paraId="0ABCD24E" w14:textId="77777777" w:rsidR="00DA3EFA" w:rsidRPr="00E3792C" w:rsidRDefault="00DA3EFA" w:rsidP="00DA3EFA">
      <w:pPr>
        <w:jc w:val="both"/>
        <w:rPr>
          <w:rFonts w:cstheme="minorHAnsi"/>
        </w:rPr>
      </w:pPr>
      <w:r w:rsidRPr="00E3792C">
        <w:rPr>
          <w:rFonts w:cstheme="minorHAnsi"/>
        </w:rPr>
        <w:t>Il est dressé le présent procès-verbal de la réunion, signé par le Président de séance et le Secrétaire de séance.</w:t>
      </w:r>
    </w:p>
    <w:p w14:paraId="08DCBD7A" w14:textId="2E2287F7" w:rsidR="00DA3EFA" w:rsidRPr="00E3792C" w:rsidRDefault="00DA3EFA" w:rsidP="00DA3EFA">
      <w:pPr>
        <w:jc w:val="both"/>
        <w:rPr>
          <w:rFonts w:cstheme="minorHAnsi"/>
        </w:rPr>
      </w:pPr>
      <w:r w:rsidRPr="00E3792C">
        <w:rPr>
          <w:rFonts w:cstheme="minorHAnsi"/>
        </w:rPr>
        <w:tab/>
      </w:r>
      <w:r w:rsidRPr="00E3792C">
        <w:rPr>
          <w:rFonts w:cstheme="minorHAnsi"/>
        </w:rPr>
        <w:tab/>
      </w:r>
      <w:r w:rsidRPr="00E3792C">
        <w:rPr>
          <w:rFonts w:cstheme="minorHAnsi"/>
        </w:rPr>
        <w:tab/>
      </w:r>
      <w:r w:rsidRPr="00E3792C">
        <w:rPr>
          <w:rFonts w:cstheme="minorHAnsi"/>
        </w:rPr>
        <w:tab/>
      </w:r>
      <w:r w:rsidRPr="00E3792C">
        <w:rPr>
          <w:rFonts w:cstheme="minorHAnsi"/>
        </w:rPr>
        <w:tab/>
      </w:r>
      <w:r w:rsidRPr="00E3792C">
        <w:rPr>
          <w:rFonts w:cstheme="minorHAnsi"/>
        </w:rPr>
        <w:tab/>
        <w:t xml:space="preserve">A </w:t>
      </w:r>
      <w:r w:rsidR="001D36C7">
        <w:rPr>
          <w:rFonts w:cstheme="minorHAnsi"/>
        </w:rPr>
        <w:t>Saint Julien le Montagnier</w:t>
      </w:r>
      <w:r w:rsidRPr="00E3792C">
        <w:rPr>
          <w:rFonts w:cstheme="minorHAnsi"/>
        </w:rPr>
        <w:t xml:space="preserve">, le </w:t>
      </w:r>
      <w:r w:rsidR="002B00A1">
        <w:rPr>
          <w:rFonts w:cstheme="minorHAnsi"/>
        </w:rPr>
        <w:t>21 janvier 2023</w:t>
      </w:r>
    </w:p>
    <w:p w14:paraId="1E049B0B" w14:textId="77777777" w:rsidR="00DA3EFA" w:rsidRPr="00E3792C" w:rsidRDefault="00DA3EFA" w:rsidP="00DA3EFA">
      <w:pPr>
        <w:jc w:val="both"/>
        <w:rPr>
          <w:rFonts w:cstheme="minorHAnsi"/>
        </w:rPr>
      </w:pPr>
    </w:p>
    <w:p w14:paraId="31BCB9B5" w14:textId="58A21FE4" w:rsidR="00DA3EFA" w:rsidRDefault="00DA3EFA" w:rsidP="002B00A1">
      <w:pPr>
        <w:ind w:firstLine="708"/>
        <w:jc w:val="both"/>
        <w:rPr>
          <w:rFonts w:cstheme="minorHAnsi"/>
        </w:rPr>
      </w:pPr>
      <w:r w:rsidRPr="00E3792C">
        <w:rPr>
          <w:rFonts w:cstheme="minorHAnsi"/>
        </w:rPr>
        <w:t>Le Président de séance</w:t>
      </w:r>
      <w:r w:rsidR="002B00A1">
        <w:rPr>
          <w:rFonts w:cstheme="minorHAnsi"/>
        </w:rPr>
        <w:tab/>
      </w:r>
      <w:r w:rsidRPr="00E3792C">
        <w:rPr>
          <w:rFonts w:cstheme="minorHAnsi"/>
        </w:rPr>
        <w:tab/>
      </w:r>
      <w:r w:rsidRPr="00E3792C">
        <w:rPr>
          <w:rFonts w:cstheme="minorHAnsi"/>
        </w:rPr>
        <w:tab/>
      </w:r>
      <w:r w:rsidRPr="00E3792C">
        <w:rPr>
          <w:rFonts w:cstheme="minorHAnsi"/>
        </w:rPr>
        <w:tab/>
        <w:t>L</w:t>
      </w:r>
      <w:r w:rsidR="002B00A1">
        <w:rPr>
          <w:rFonts w:cstheme="minorHAnsi"/>
        </w:rPr>
        <w:t>a</w:t>
      </w:r>
      <w:r w:rsidRPr="00E3792C">
        <w:rPr>
          <w:rFonts w:cstheme="minorHAnsi"/>
        </w:rPr>
        <w:t xml:space="preserve"> Secrétaire de séance</w:t>
      </w:r>
    </w:p>
    <w:p w14:paraId="143919B4" w14:textId="72E1B2AC" w:rsidR="002B00A1" w:rsidRPr="00E3792C" w:rsidRDefault="002B00A1" w:rsidP="002B00A1">
      <w:pPr>
        <w:ind w:firstLine="708"/>
        <w:jc w:val="both"/>
        <w:rPr>
          <w:rFonts w:cstheme="minorHAnsi"/>
        </w:rPr>
      </w:pPr>
      <w:r>
        <w:rPr>
          <w:rFonts w:cstheme="minorHAnsi"/>
        </w:rPr>
        <w:t>ROLANDO Robert</w:t>
      </w:r>
      <w:r>
        <w:rPr>
          <w:rFonts w:cstheme="minorHAnsi"/>
        </w:rPr>
        <w:tab/>
      </w:r>
      <w:r>
        <w:rPr>
          <w:rFonts w:cstheme="minorHAnsi"/>
        </w:rPr>
        <w:tab/>
      </w:r>
      <w:r>
        <w:rPr>
          <w:rFonts w:cstheme="minorHAnsi"/>
        </w:rPr>
        <w:tab/>
      </w:r>
      <w:r>
        <w:rPr>
          <w:rFonts w:cstheme="minorHAnsi"/>
        </w:rPr>
        <w:tab/>
        <w:t>GOUIN Josette</w:t>
      </w:r>
    </w:p>
    <w:p w14:paraId="302D1DE3" w14:textId="5EAE5647" w:rsidR="00DA3EFA" w:rsidRPr="00E3792C" w:rsidRDefault="00DA3EFA" w:rsidP="00DA3EFA">
      <w:pPr>
        <w:jc w:val="both"/>
        <w:rPr>
          <w:rFonts w:cstheme="minorHAnsi"/>
          <w:i/>
        </w:rPr>
      </w:pPr>
      <w:r w:rsidRPr="00E3792C">
        <w:rPr>
          <w:rFonts w:cstheme="minorHAnsi"/>
        </w:rPr>
        <w:tab/>
      </w:r>
      <w:r w:rsidRPr="00E3792C">
        <w:rPr>
          <w:rFonts w:cstheme="minorHAnsi"/>
        </w:rPr>
        <w:tab/>
      </w:r>
      <w:r w:rsidRPr="00E3792C">
        <w:rPr>
          <w:rFonts w:cstheme="minorHAnsi"/>
        </w:rPr>
        <w:tab/>
      </w:r>
      <w:r w:rsidRPr="00E3792C">
        <w:rPr>
          <w:rFonts w:cstheme="minorHAnsi"/>
        </w:rPr>
        <w:tab/>
      </w:r>
    </w:p>
    <w:p w14:paraId="4DE04BBB" w14:textId="77777777" w:rsidR="00DA3EFA" w:rsidRPr="00E3792C" w:rsidRDefault="00DA3EFA" w:rsidP="00DA3EFA">
      <w:pPr>
        <w:jc w:val="both"/>
        <w:rPr>
          <w:rFonts w:cstheme="minorHAnsi"/>
        </w:rPr>
      </w:pPr>
    </w:p>
    <w:p w14:paraId="13448450" w14:textId="77777777" w:rsidR="00DA3EFA" w:rsidRDefault="00DA3EFA"/>
    <w:p w14:paraId="78C10C9F" w14:textId="77777777" w:rsidR="0036504B" w:rsidRDefault="0036504B"/>
    <w:p w14:paraId="604BE215" w14:textId="77777777" w:rsidR="002E2013" w:rsidRDefault="002E2013"/>
    <w:sectPr w:rsidR="002E2013" w:rsidSect="00177774">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A0A6" w14:textId="77777777" w:rsidR="00755943" w:rsidRDefault="00755943" w:rsidP="002B00A1">
      <w:pPr>
        <w:spacing w:after="0" w:line="240" w:lineRule="auto"/>
      </w:pPr>
      <w:r>
        <w:separator/>
      </w:r>
    </w:p>
  </w:endnote>
  <w:endnote w:type="continuationSeparator" w:id="0">
    <w:p w14:paraId="0CF351E8" w14:textId="77777777" w:rsidR="00755943" w:rsidRDefault="00755943" w:rsidP="002B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194229"/>
      <w:docPartObj>
        <w:docPartGallery w:val="Page Numbers (Bottom of Page)"/>
        <w:docPartUnique/>
      </w:docPartObj>
    </w:sdtPr>
    <w:sdtContent>
      <w:p w14:paraId="4366A3E2" w14:textId="72E1F821" w:rsidR="002B00A1" w:rsidRDefault="002B00A1">
        <w:pPr>
          <w:pStyle w:val="Pieddepage"/>
          <w:jc w:val="right"/>
        </w:pPr>
        <w:r>
          <w:fldChar w:fldCharType="begin"/>
        </w:r>
        <w:r>
          <w:instrText>PAGE   \* MERGEFORMAT</w:instrText>
        </w:r>
        <w:r>
          <w:fldChar w:fldCharType="separate"/>
        </w:r>
        <w:r>
          <w:t>2</w:t>
        </w:r>
        <w:r>
          <w:fldChar w:fldCharType="end"/>
        </w:r>
      </w:p>
    </w:sdtContent>
  </w:sdt>
  <w:p w14:paraId="56E4B677" w14:textId="77777777" w:rsidR="002B00A1" w:rsidRDefault="002B00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0731" w14:textId="77777777" w:rsidR="00755943" w:rsidRDefault="00755943" w:rsidP="002B00A1">
      <w:pPr>
        <w:spacing w:after="0" w:line="240" w:lineRule="auto"/>
      </w:pPr>
      <w:r>
        <w:separator/>
      </w:r>
    </w:p>
  </w:footnote>
  <w:footnote w:type="continuationSeparator" w:id="0">
    <w:p w14:paraId="3F4EE1EF" w14:textId="77777777" w:rsidR="00755943" w:rsidRDefault="00755943" w:rsidP="002B0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770"/>
        </w:tabs>
        <w:ind w:left="1770" w:hanging="360"/>
      </w:pPr>
      <w:rPr>
        <w:rFonts w:ascii="Times New Roman" w:hAnsi="Times New Roman" w:hint="default"/>
      </w:rPr>
    </w:lvl>
  </w:abstractNum>
  <w:abstractNum w:abstractNumId="1" w15:restartNumberingAfterBreak="0">
    <w:nsid w:val="1482775B"/>
    <w:multiLevelType w:val="multilevel"/>
    <w:tmpl w:val="1B92F2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84212F"/>
    <w:multiLevelType w:val="hybridMultilevel"/>
    <w:tmpl w:val="3DCE856C"/>
    <w:lvl w:ilvl="0" w:tplc="3EF6F6CA">
      <w:numFmt w:val="bullet"/>
      <w:lvlText w:val="-"/>
      <w:lvlJc w:val="left"/>
      <w:pPr>
        <w:ind w:left="1065" w:hanging="360"/>
      </w:pPr>
      <w:rPr>
        <w:rFonts w:ascii="Calibri" w:eastAsiaTheme="minorEastAsia"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3A772D12"/>
    <w:multiLevelType w:val="hybridMultilevel"/>
    <w:tmpl w:val="E77C25E4"/>
    <w:lvl w:ilvl="0" w:tplc="1A50E98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60514586"/>
    <w:multiLevelType w:val="hybridMultilevel"/>
    <w:tmpl w:val="4A50510C"/>
    <w:lvl w:ilvl="0" w:tplc="197287B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9300357">
    <w:abstractNumId w:val="1"/>
  </w:num>
  <w:num w:numId="2" w16cid:durableId="243993818">
    <w:abstractNumId w:val="1"/>
  </w:num>
  <w:num w:numId="3" w16cid:durableId="172652285">
    <w:abstractNumId w:val="1"/>
  </w:num>
  <w:num w:numId="4" w16cid:durableId="122577033">
    <w:abstractNumId w:val="1"/>
  </w:num>
  <w:num w:numId="5" w16cid:durableId="1108697487">
    <w:abstractNumId w:val="1"/>
  </w:num>
  <w:num w:numId="6" w16cid:durableId="1635408255">
    <w:abstractNumId w:val="1"/>
  </w:num>
  <w:num w:numId="7" w16cid:durableId="188496039">
    <w:abstractNumId w:val="1"/>
  </w:num>
  <w:num w:numId="8" w16cid:durableId="1671178528">
    <w:abstractNumId w:val="1"/>
  </w:num>
  <w:num w:numId="9" w16cid:durableId="693766468">
    <w:abstractNumId w:val="1"/>
  </w:num>
  <w:num w:numId="10" w16cid:durableId="1004935205">
    <w:abstractNumId w:val="1"/>
  </w:num>
  <w:num w:numId="11" w16cid:durableId="634068787">
    <w:abstractNumId w:val="4"/>
  </w:num>
  <w:num w:numId="12" w16cid:durableId="1396009616">
    <w:abstractNumId w:val="2"/>
  </w:num>
  <w:num w:numId="13" w16cid:durableId="1662076161">
    <w:abstractNumId w:val="3"/>
  </w:num>
  <w:num w:numId="14" w16cid:durableId="177756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CD"/>
    <w:rsid w:val="00011DB0"/>
    <w:rsid w:val="000247C4"/>
    <w:rsid w:val="000248EA"/>
    <w:rsid w:val="000305D2"/>
    <w:rsid w:val="00032C6D"/>
    <w:rsid w:val="00037783"/>
    <w:rsid w:val="000E15D7"/>
    <w:rsid w:val="00102D8E"/>
    <w:rsid w:val="00106A07"/>
    <w:rsid w:val="00140E7B"/>
    <w:rsid w:val="00142905"/>
    <w:rsid w:val="00145078"/>
    <w:rsid w:val="001511C8"/>
    <w:rsid w:val="00151719"/>
    <w:rsid w:val="00177774"/>
    <w:rsid w:val="001878CD"/>
    <w:rsid w:val="001D3252"/>
    <w:rsid w:val="001D36C7"/>
    <w:rsid w:val="001D757B"/>
    <w:rsid w:val="001E1277"/>
    <w:rsid w:val="002053EA"/>
    <w:rsid w:val="0026012A"/>
    <w:rsid w:val="002617E5"/>
    <w:rsid w:val="00264B85"/>
    <w:rsid w:val="0027147F"/>
    <w:rsid w:val="0028585D"/>
    <w:rsid w:val="0029471F"/>
    <w:rsid w:val="002B00A1"/>
    <w:rsid w:val="002B3571"/>
    <w:rsid w:val="002B67FF"/>
    <w:rsid w:val="002D6CE9"/>
    <w:rsid w:val="002D6D91"/>
    <w:rsid w:val="002E123A"/>
    <w:rsid w:val="002E2013"/>
    <w:rsid w:val="002E4487"/>
    <w:rsid w:val="002F6E16"/>
    <w:rsid w:val="002F7B91"/>
    <w:rsid w:val="00300376"/>
    <w:rsid w:val="003512E3"/>
    <w:rsid w:val="0036504B"/>
    <w:rsid w:val="00392229"/>
    <w:rsid w:val="003A3C86"/>
    <w:rsid w:val="003C51DB"/>
    <w:rsid w:val="003D0250"/>
    <w:rsid w:val="003E2885"/>
    <w:rsid w:val="003E5FBE"/>
    <w:rsid w:val="003E67E1"/>
    <w:rsid w:val="003F6DD0"/>
    <w:rsid w:val="004052E9"/>
    <w:rsid w:val="00416100"/>
    <w:rsid w:val="00417508"/>
    <w:rsid w:val="00434FD5"/>
    <w:rsid w:val="0046710A"/>
    <w:rsid w:val="0047083E"/>
    <w:rsid w:val="004829B9"/>
    <w:rsid w:val="004A52FB"/>
    <w:rsid w:val="004A59D3"/>
    <w:rsid w:val="004C203C"/>
    <w:rsid w:val="004D481E"/>
    <w:rsid w:val="00524990"/>
    <w:rsid w:val="00556374"/>
    <w:rsid w:val="005668D4"/>
    <w:rsid w:val="00576D8E"/>
    <w:rsid w:val="005D77BD"/>
    <w:rsid w:val="005F666C"/>
    <w:rsid w:val="00607634"/>
    <w:rsid w:val="0062345A"/>
    <w:rsid w:val="00651469"/>
    <w:rsid w:val="0065571A"/>
    <w:rsid w:val="00665D96"/>
    <w:rsid w:val="006716DE"/>
    <w:rsid w:val="00682D71"/>
    <w:rsid w:val="00683B68"/>
    <w:rsid w:val="00691850"/>
    <w:rsid w:val="00694424"/>
    <w:rsid w:val="006C6000"/>
    <w:rsid w:val="006C7789"/>
    <w:rsid w:val="006F2593"/>
    <w:rsid w:val="007050F4"/>
    <w:rsid w:val="007104D0"/>
    <w:rsid w:val="00726BE9"/>
    <w:rsid w:val="00734B8F"/>
    <w:rsid w:val="0073726F"/>
    <w:rsid w:val="0074125B"/>
    <w:rsid w:val="00755943"/>
    <w:rsid w:val="0075609D"/>
    <w:rsid w:val="007606CD"/>
    <w:rsid w:val="007B123A"/>
    <w:rsid w:val="007B28E6"/>
    <w:rsid w:val="007D245B"/>
    <w:rsid w:val="00807AE9"/>
    <w:rsid w:val="00820F49"/>
    <w:rsid w:val="00822AC3"/>
    <w:rsid w:val="00847335"/>
    <w:rsid w:val="00867669"/>
    <w:rsid w:val="008A66A5"/>
    <w:rsid w:val="008C1501"/>
    <w:rsid w:val="00912A92"/>
    <w:rsid w:val="009603A0"/>
    <w:rsid w:val="0096133C"/>
    <w:rsid w:val="00971361"/>
    <w:rsid w:val="009714C2"/>
    <w:rsid w:val="00993DCB"/>
    <w:rsid w:val="009B65A1"/>
    <w:rsid w:val="009C3FD8"/>
    <w:rsid w:val="009D5053"/>
    <w:rsid w:val="009D6714"/>
    <w:rsid w:val="009E64F9"/>
    <w:rsid w:val="009F480E"/>
    <w:rsid w:val="009F6821"/>
    <w:rsid w:val="00A12793"/>
    <w:rsid w:val="00A13CF4"/>
    <w:rsid w:val="00A410A4"/>
    <w:rsid w:val="00A43C60"/>
    <w:rsid w:val="00A44646"/>
    <w:rsid w:val="00A543E1"/>
    <w:rsid w:val="00AC1D41"/>
    <w:rsid w:val="00AD7FA6"/>
    <w:rsid w:val="00AF5A6D"/>
    <w:rsid w:val="00B03165"/>
    <w:rsid w:val="00B20361"/>
    <w:rsid w:val="00B37A9C"/>
    <w:rsid w:val="00BA219F"/>
    <w:rsid w:val="00BA7FDD"/>
    <w:rsid w:val="00BB3282"/>
    <w:rsid w:val="00BC2189"/>
    <w:rsid w:val="00BC734E"/>
    <w:rsid w:val="00BE1CF7"/>
    <w:rsid w:val="00BE574E"/>
    <w:rsid w:val="00BF688D"/>
    <w:rsid w:val="00C06D84"/>
    <w:rsid w:val="00C1033B"/>
    <w:rsid w:val="00C21EB5"/>
    <w:rsid w:val="00C220B9"/>
    <w:rsid w:val="00C42697"/>
    <w:rsid w:val="00C44259"/>
    <w:rsid w:val="00C514A3"/>
    <w:rsid w:val="00C53042"/>
    <w:rsid w:val="00C670B9"/>
    <w:rsid w:val="00C7442F"/>
    <w:rsid w:val="00C819CB"/>
    <w:rsid w:val="00C82BA0"/>
    <w:rsid w:val="00C84E72"/>
    <w:rsid w:val="00D1679B"/>
    <w:rsid w:val="00D34F52"/>
    <w:rsid w:val="00D47CD4"/>
    <w:rsid w:val="00D53075"/>
    <w:rsid w:val="00D774BB"/>
    <w:rsid w:val="00D82481"/>
    <w:rsid w:val="00D82EB9"/>
    <w:rsid w:val="00D83A6C"/>
    <w:rsid w:val="00D93C60"/>
    <w:rsid w:val="00DA1FE2"/>
    <w:rsid w:val="00DA3EFA"/>
    <w:rsid w:val="00DA4952"/>
    <w:rsid w:val="00DC4845"/>
    <w:rsid w:val="00DD536E"/>
    <w:rsid w:val="00DE754C"/>
    <w:rsid w:val="00E04DF2"/>
    <w:rsid w:val="00E2035B"/>
    <w:rsid w:val="00E26175"/>
    <w:rsid w:val="00E3792C"/>
    <w:rsid w:val="00E57D3C"/>
    <w:rsid w:val="00E62F4B"/>
    <w:rsid w:val="00EB48A1"/>
    <w:rsid w:val="00EB6459"/>
    <w:rsid w:val="00ED6B75"/>
    <w:rsid w:val="00F02C08"/>
    <w:rsid w:val="00F14071"/>
    <w:rsid w:val="00F17108"/>
    <w:rsid w:val="00F45F18"/>
    <w:rsid w:val="00F50F9F"/>
    <w:rsid w:val="00F613F0"/>
    <w:rsid w:val="00FA67D5"/>
    <w:rsid w:val="00FC4CEA"/>
    <w:rsid w:val="00FF0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C502"/>
  <w15:chartTrackingRefBased/>
  <w15:docId w15:val="{6BAEBC5A-1B2E-47DF-A6B5-C1470757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013"/>
  </w:style>
  <w:style w:type="paragraph" w:styleId="Titre1">
    <w:name w:val="heading 1"/>
    <w:basedOn w:val="Normal"/>
    <w:next w:val="Normal"/>
    <w:link w:val="Titre1Car"/>
    <w:uiPriority w:val="9"/>
    <w:qFormat/>
    <w:rsid w:val="002E201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semiHidden/>
    <w:unhideWhenUsed/>
    <w:qFormat/>
    <w:rsid w:val="002E201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2E201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2E201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2E201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2E201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2E201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2E201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2E201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2013"/>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semiHidden/>
    <w:rsid w:val="002E2013"/>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2E2013"/>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2E2013"/>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2E2013"/>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2E2013"/>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2E2013"/>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2E2013"/>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2E2013"/>
    <w:rPr>
      <w:rFonts w:asciiTheme="majorHAnsi" w:eastAsiaTheme="majorEastAsia" w:hAnsiTheme="majorHAnsi" w:cstheme="majorBidi"/>
      <w:i/>
      <w:iCs/>
      <w:color w:val="244061" w:themeColor="accent1" w:themeShade="80"/>
    </w:rPr>
  </w:style>
  <w:style w:type="paragraph" w:styleId="Lgende">
    <w:name w:val="caption"/>
    <w:basedOn w:val="Normal"/>
    <w:next w:val="Normal"/>
    <w:uiPriority w:val="35"/>
    <w:semiHidden/>
    <w:unhideWhenUsed/>
    <w:qFormat/>
    <w:rsid w:val="002E2013"/>
    <w:pPr>
      <w:spacing w:line="240" w:lineRule="auto"/>
    </w:pPr>
    <w:rPr>
      <w:b/>
      <w:bCs/>
      <w:smallCaps/>
      <w:color w:val="1F497D" w:themeColor="text2"/>
    </w:rPr>
  </w:style>
  <w:style w:type="paragraph" w:styleId="Titre">
    <w:name w:val="Title"/>
    <w:basedOn w:val="Normal"/>
    <w:next w:val="Normal"/>
    <w:link w:val="TitreCar"/>
    <w:uiPriority w:val="10"/>
    <w:qFormat/>
    <w:rsid w:val="002E201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2E2013"/>
    <w:rPr>
      <w:rFonts w:asciiTheme="majorHAnsi" w:eastAsiaTheme="majorEastAsia" w:hAnsiTheme="majorHAnsi" w:cstheme="majorBidi"/>
      <w:caps/>
      <w:color w:val="1F497D" w:themeColor="text2"/>
      <w:spacing w:val="-15"/>
      <w:sz w:val="72"/>
      <w:szCs w:val="72"/>
    </w:rPr>
  </w:style>
  <w:style w:type="paragraph" w:styleId="Sous-titre">
    <w:name w:val="Subtitle"/>
    <w:basedOn w:val="Normal"/>
    <w:next w:val="Normal"/>
    <w:link w:val="Sous-titreCar"/>
    <w:uiPriority w:val="11"/>
    <w:qFormat/>
    <w:rsid w:val="002E201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2E2013"/>
    <w:rPr>
      <w:rFonts w:asciiTheme="majorHAnsi" w:eastAsiaTheme="majorEastAsia" w:hAnsiTheme="majorHAnsi" w:cstheme="majorBidi"/>
      <w:color w:val="4F81BD" w:themeColor="accent1"/>
      <w:sz w:val="28"/>
      <w:szCs w:val="28"/>
    </w:rPr>
  </w:style>
  <w:style w:type="character" w:styleId="lev">
    <w:name w:val="Strong"/>
    <w:basedOn w:val="Policepardfaut"/>
    <w:uiPriority w:val="22"/>
    <w:qFormat/>
    <w:rsid w:val="002E2013"/>
    <w:rPr>
      <w:b/>
      <w:bCs/>
    </w:rPr>
  </w:style>
  <w:style w:type="character" w:styleId="Accentuation">
    <w:name w:val="Emphasis"/>
    <w:basedOn w:val="Policepardfaut"/>
    <w:uiPriority w:val="20"/>
    <w:qFormat/>
    <w:rsid w:val="002E2013"/>
    <w:rPr>
      <w:i/>
      <w:iCs/>
    </w:rPr>
  </w:style>
  <w:style w:type="paragraph" w:styleId="Sansinterligne">
    <w:name w:val="No Spacing"/>
    <w:uiPriority w:val="1"/>
    <w:qFormat/>
    <w:rsid w:val="002E2013"/>
    <w:pPr>
      <w:spacing w:after="0" w:line="240" w:lineRule="auto"/>
    </w:pPr>
  </w:style>
  <w:style w:type="paragraph" w:styleId="Citation">
    <w:name w:val="Quote"/>
    <w:basedOn w:val="Normal"/>
    <w:next w:val="Normal"/>
    <w:link w:val="CitationCar"/>
    <w:uiPriority w:val="29"/>
    <w:qFormat/>
    <w:rsid w:val="002E2013"/>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2E2013"/>
    <w:rPr>
      <w:color w:val="1F497D" w:themeColor="text2"/>
      <w:sz w:val="24"/>
      <w:szCs w:val="24"/>
    </w:rPr>
  </w:style>
  <w:style w:type="paragraph" w:styleId="Citationintense">
    <w:name w:val="Intense Quote"/>
    <w:basedOn w:val="Normal"/>
    <w:next w:val="Normal"/>
    <w:link w:val="CitationintenseCar"/>
    <w:uiPriority w:val="30"/>
    <w:qFormat/>
    <w:rsid w:val="002E201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2E2013"/>
    <w:rPr>
      <w:rFonts w:asciiTheme="majorHAnsi" w:eastAsiaTheme="majorEastAsia" w:hAnsiTheme="majorHAnsi" w:cstheme="majorBidi"/>
      <w:color w:val="1F497D" w:themeColor="text2"/>
      <w:spacing w:val="-6"/>
      <w:sz w:val="32"/>
      <w:szCs w:val="32"/>
    </w:rPr>
  </w:style>
  <w:style w:type="character" w:styleId="Accentuationlgre">
    <w:name w:val="Subtle Emphasis"/>
    <w:basedOn w:val="Policepardfaut"/>
    <w:uiPriority w:val="19"/>
    <w:qFormat/>
    <w:rsid w:val="002E2013"/>
    <w:rPr>
      <w:i/>
      <w:iCs/>
      <w:color w:val="595959" w:themeColor="text1" w:themeTint="A6"/>
    </w:rPr>
  </w:style>
  <w:style w:type="character" w:styleId="Accentuationintense">
    <w:name w:val="Intense Emphasis"/>
    <w:basedOn w:val="Policepardfaut"/>
    <w:uiPriority w:val="21"/>
    <w:qFormat/>
    <w:rsid w:val="002E2013"/>
    <w:rPr>
      <w:b/>
      <w:bCs/>
      <w:i/>
      <w:iCs/>
    </w:rPr>
  </w:style>
  <w:style w:type="character" w:styleId="Rfrencelgre">
    <w:name w:val="Subtle Reference"/>
    <w:basedOn w:val="Policepardfaut"/>
    <w:uiPriority w:val="31"/>
    <w:qFormat/>
    <w:rsid w:val="002E201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2E2013"/>
    <w:rPr>
      <w:b/>
      <w:bCs/>
      <w:smallCaps/>
      <w:color w:val="1F497D" w:themeColor="text2"/>
      <w:u w:val="single"/>
    </w:rPr>
  </w:style>
  <w:style w:type="character" w:styleId="Titredulivre">
    <w:name w:val="Book Title"/>
    <w:basedOn w:val="Policepardfaut"/>
    <w:uiPriority w:val="33"/>
    <w:qFormat/>
    <w:rsid w:val="002E2013"/>
    <w:rPr>
      <w:b/>
      <w:bCs/>
      <w:smallCaps/>
      <w:spacing w:val="10"/>
    </w:rPr>
  </w:style>
  <w:style w:type="paragraph" w:styleId="En-ttedetabledesmatires">
    <w:name w:val="TOC Heading"/>
    <w:basedOn w:val="Titre1"/>
    <w:next w:val="Normal"/>
    <w:uiPriority w:val="39"/>
    <w:semiHidden/>
    <w:unhideWhenUsed/>
    <w:qFormat/>
    <w:rsid w:val="002E2013"/>
    <w:pPr>
      <w:outlineLvl w:val="9"/>
    </w:pPr>
  </w:style>
  <w:style w:type="paragraph" w:styleId="Textedebulles">
    <w:name w:val="Balloon Text"/>
    <w:basedOn w:val="Normal"/>
    <w:link w:val="TextedebullesCar"/>
    <w:uiPriority w:val="99"/>
    <w:semiHidden/>
    <w:unhideWhenUsed/>
    <w:rsid w:val="001429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2905"/>
    <w:rPr>
      <w:rFonts w:ascii="Segoe UI" w:hAnsi="Segoe UI" w:cs="Segoe UI"/>
      <w:sz w:val="18"/>
      <w:szCs w:val="18"/>
    </w:rPr>
  </w:style>
  <w:style w:type="paragraph" w:styleId="Paragraphedeliste">
    <w:name w:val="List Paragraph"/>
    <w:basedOn w:val="Normal"/>
    <w:uiPriority w:val="34"/>
    <w:qFormat/>
    <w:rsid w:val="00142905"/>
    <w:pPr>
      <w:ind w:left="720"/>
      <w:contextualSpacing/>
    </w:pPr>
  </w:style>
  <w:style w:type="character" w:styleId="Lienhypertexte">
    <w:name w:val="Hyperlink"/>
    <w:rsid w:val="00C44259"/>
    <w:rPr>
      <w:color w:val="0000FF"/>
      <w:u w:val="single"/>
    </w:rPr>
  </w:style>
  <w:style w:type="paragraph" w:styleId="En-tte">
    <w:name w:val="header"/>
    <w:basedOn w:val="Normal"/>
    <w:link w:val="En-tteCar"/>
    <w:uiPriority w:val="99"/>
    <w:unhideWhenUsed/>
    <w:rsid w:val="002B00A1"/>
    <w:pPr>
      <w:tabs>
        <w:tab w:val="center" w:pos="4536"/>
        <w:tab w:val="right" w:pos="9072"/>
      </w:tabs>
      <w:spacing w:after="0" w:line="240" w:lineRule="auto"/>
    </w:pPr>
  </w:style>
  <w:style w:type="character" w:customStyle="1" w:styleId="En-tteCar">
    <w:name w:val="En-tête Car"/>
    <w:basedOn w:val="Policepardfaut"/>
    <w:link w:val="En-tte"/>
    <w:uiPriority w:val="99"/>
    <w:rsid w:val="002B00A1"/>
  </w:style>
  <w:style w:type="paragraph" w:styleId="Pieddepage">
    <w:name w:val="footer"/>
    <w:basedOn w:val="Normal"/>
    <w:link w:val="PieddepageCar"/>
    <w:uiPriority w:val="99"/>
    <w:unhideWhenUsed/>
    <w:rsid w:val="002B0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0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58697">
      <w:bodyDiv w:val="1"/>
      <w:marLeft w:val="0"/>
      <w:marRight w:val="0"/>
      <w:marTop w:val="0"/>
      <w:marBottom w:val="0"/>
      <w:divBdr>
        <w:top w:val="none" w:sz="0" w:space="0" w:color="auto"/>
        <w:left w:val="none" w:sz="0" w:space="0" w:color="auto"/>
        <w:bottom w:val="none" w:sz="0" w:space="0" w:color="auto"/>
        <w:right w:val="none" w:sz="0" w:space="0" w:color="auto"/>
      </w:divBdr>
    </w:div>
    <w:div w:id="1130443222">
      <w:bodyDiv w:val="1"/>
      <w:marLeft w:val="0"/>
      <w:marRight w:val="0"/>
      <w:marTop w:val="0"/>
      <w:marBottom w:val="0"/>
      <w:divBdr>
        <w:top w:val="none" w:sz="0" w:space="0" w:color="auto"/>
        <w:left w:val="none" w:sz="0" w:space="0" w:color="auto"/>
        <w:bottom w:val="none" w:sz="0" w:space="0" w:color="auto"/>
        <w:right w:val="none" w:sz="0" w:space="0" w:color="auto"/>
      </w:divBdr>
    </w:div>
    <w:div w:id="14462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tourdugrandchen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189B-0B0A-44FF-AD39-6ECCF13B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Pages>
  <Words>1136</Words>
  <Characters>6254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Gouin</dc:creator>
  <cp:keywords/>
  <dc:description/>
  <cp:lastModifiedBy>Josette Gouin</cp:lastModifiedBy>
  <cp:revision>8</cp:revision>
  <dcterms:created xsi:type="dcterms:W3CDTF">2023-01-25T22:18:00Z</dcterms:created>
  <dcterms:modified xsi:type="dcterms:W3CDTF">2023-01-28T09:05:00Z</dcterms:modified>
</cp:coreProperties>
</file>